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08111" w14:textId="0C1FA280" w:rsidR="0077311C" w:rsidRPr="00036A9A" w:rsidRDefault="0077311C">
      <w:pPr>
        <w:rPr>
          <w:rFonts w:ascii="Arial" w:hAnsi="Arial" w:cs="Arial"/>
          <w:b/>
          <w:sz w:val="20"/>
          <w:u w:val="single"/>
        </w:rPr>
      </w:pPr>
      <w:r>
        <w:rPr>
          <w:rFonts w:ascii="Arial" w:hAnsi="Arial" w:cs="Arial"/>
          <w:b/>
          <w:bCs/>
          <w:sz w:val="20"/>
          <w:u w:val="single"/>
          <w:lang w:val="fr-FR"/>
        </w:rPr>
        <w:t xml:space="preserve">POUR DIFFUSION IMMÉDIATE </w:t>
      </w:r>
    </w:p>
    <w:p w14:paraId="50D43588" w14:textId="77777777" w:rsidR="0077311C" w:rsidRPr="00036A9A" w:rsidRDefault="0077311C" w:rsidP="0077311C">
      <w:pPr>
        <w:rPr>
          <w:rFonts w:ascii="Arial" w:hAnsi="Arial" w:cs="Arial"/>
        </w:rPr>
      </w:pPr>
    </w:p>
    <w:p w14:paraId="78167067" w14:textId="77777777" w:rsidR="0077311C" w:rsidRPr="00036A9A" w:rsidRDefault="0077311C" w:rsidP="0077311C">
      <w:pPr>
        <w:rPr>
          <w:rFonts w:ascii="Arial" w:hAnsi="Arial" w:cs="Arial"/>
          <w:i/>
          <w:sz w:val="20"/>
        </w:rPr>
      </w:pPr>
    </w:p>
    <w:p w14:paraId="03C49C99" w14:textId="5E855202" w:rsidR="00070E44" w:rsidRPr="00036A9A" w:rsidRDefault="00B52D3A" w:rsidP="00070E44">
      <w:pPr>
        <w:jc w:val="center"/>
        <w:rPr>
          <w:rFonts w:ascii="Arial" w:hAnsi="Arial" w:cs="Arial"/>
          <w:b/>
          <w:bCs/>
          <w:noProof/>
          <w:sz w:val="28"/>
          <w:szCs w:val="28"/>
          <w:highlight w:val="yellow"/>
        </w:rPr>
      </w:pPr>
      <w:r>
        <w:rPr>
          <w:rFonts w:ascii="Arial" w:hAnsi="Arial" w:cs="Arial"/>
          <w:b/>
          <w:bCs/>
          <w:noProof/>
          <w:sz w:val="28"/>
          <w:szCs w:val="28"/>
          <w:lang w:val="fr-FR"/>
        </w:rPr>
        <w:drawing>
          <wp:inline distT="0" distB="0" distL="0" distR="0" wp14:anchorId="7E8E8E4F" wp14:editId="3EA21386">
            <wp:extent cx="1454150" cy="817809"/>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4100" cy="834653"/>
                    </a:xfrm>
                    <a:prstGeom prst="rect">
                      <a:avLst/>
                    </a:prstGeom>
                    <a:noFill/>
                    <a:ln>
                      <a:noFill/>
                    </a:ln>
                  </pic:spPr>
                </pic:pic>
              </a:graphicData>
            </a:graphic>
          </wp:inline>
        </w:drawing>
      </w:r>
      <w:r>
        <w:rPr>
          <w:rFonts w:ascii="Arial" w:hAnsi="Arial" w:cs="Arial"/>
          <w:noProof/>
          <w:lang w:val="fr-FR"/>
        </w:rPr>
        <w:drawing>
          <wp:inline distT="0" distB="0" distL="0" distR="0" wp14:anchorId="6547F4C4" wp14:editId="0C9F6774">
            <wp:extent cx="1411146" cy="79375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4452" cy="812484"/>
                    </a:xfrm>
                    <a:prstGeom prst="rect">
                      <a:avLst/>
                    </a:prstGeom>
                    <a:noFill/>
                    <a:ln>
                      <a:noFill/>
                    </a:ln>
                  </pic:spPr>
                </pic:pic>
              </a:graphicData>
            </a:graphic>
          </wp:inline>
        </w:drawing>
      </w:r>
      <w:r>
        <w:rPr>
          <w:rFonts w:ascii="Arial" w:hAnsi="Arial" w:cs="Arial"/>
          <w:noProof/>
          <w:lang w:val="fr-FR"/>
        </w:rPr>
        <w:drawing>
          <wp:inline distT="0" distB="0" distL="0" distR="0" wp14:anchorId="1AD8E96E" wp14:editId="0E7FE36D">
            <wp:extent cx="1703057" cy="95813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79721" cy="1001264"/>
                    </a:xfrm>
                    <a:prstGeom prst="rect">
                      <a:avLst/>
                    </a:prstGeom>
                    <a:noFill/>
                    <a:ln>
                      <a:noFill/>
                    </a:ln>
                  </pic:spPr>
                </pic:pic>
              </a:graphicData>
            </a:graphic>
          </wp:inline>
        </w:drawing>
      </w:r>
    </w:p>
    <w:p w14:paraId="17C2429E" w14:textId="77777777" w:rsidR="0077311C" w:rsidRPr="00036A9A" w:rsidRDefault="0077311C" w:rsidP="00070E44">
      <w:pPr>
        <w:rPr>
          <w:rFonts w:ascii="Arial" w:hAnsi="Arial" w:cs="Arial"/>
          <w:b/>
          <w:sz w:val="32"/>
          <w:szCs w:val="32"/>
        </w:rPr>
      </w:pPr>
    </w:p>
    <w:p w14:paraId="2D8D05DD" w14:textId="6FD9B92B" w:rsidR="00C16664" w:rsidRPr="001A7FA8" w:rsidRDefault="002A4E38" w:rsidP="00A62228">
      <w:pPr>
        <w:spacing w:after="0"/>
        <w:jc w:val="center"/>
        <w:rPr>
          <w:rFonts w:ascii="Arial" w:eastAsia="Yu Mincho" w:hAnsi="Arial" w:cs="Arial"/>
          <w:b/>
          <w:bCs/>
          <w:sz w:val="32"/>
          <w:szCs w:val="32"/>
          <w:lang w:val="fr-FR"/>
        </w:rPr>
      </w:pPr>
      <w:r>
        <w:rPr>
          <w:b/>
          <w:bCs/>
          <w:lang w:val="fr-FR"/>
        </w:rPr>
        <w:t>LA PRESSION SE RELÂCHE SUR PLAYSTATION® ET SUR LE SYSTÈME NINTENDO SWITCH™</w:t>
      </w:r>
      <w:r>
        <w:rPr>
          <w:i/>
          <w:iCs/>
          <w:color w:val="FF0000"/>
          <w:lang w:val="fr-FR"/>
        </w:rPr>
        <w:t xml:space="preserve"> </w:t>
      </w:r>
    </w:p>
    <w:p w14:paraId="7C66441A" w14:textId="77777777" w:rsidR="00F36836" w:rsidRPr="001A7FA8" w:rsidRDefault="00F36836" w:rsidP="00A62228">
      <w:pPr>
        <w:spacing w:after="0"/>
        <w:jc w:val="center"/>
        <w:rPr>
          <w:rFonts w:ascii="Arial" w:eastAsia="Yu Mincho" w:hAnsi="Arial" w:cs="Arial"/>
          <w:b/>
          <w:bCs/>
          <w:sz w:val="32"/>
          <w:szCs w:val="32"/>
          <w:lang w:val="fr-FR"/>
        </w:rPr>
      </w:pPr>
    </w:p>
    <w:p w14:paraId="5A04EA61" w14:textId="1017E33D" w:rsidR="000C1993" w:rsidRPr="001A7FA8" w:rsidRDefault="000C1993" w:rsidP="00A62228">
      <w:pPr>
        <w:spacing w:after="0" w:line="360" w:lineRule="auto"/>
        <w:jc w:val="center"/>
        <w:rPr>
          <w:rFonts w:ascii="Arial" w:eastAsia="Yu Mincho" w:hAnsi="Arial" w:cs="Arial"/>
          <w:i/>
          <w:iCs/>
          <w:sz w:val="24"/>
          <w:szCs w:val="24"/>
          <w:lang w:val="fr-FR"/>
        </w:rPr>
      </w:pPr>
      <w:r>
        <w:rPr>
          <w:rFonts w:ascii="Arial" w:eastAsia="Yu Mincho" w:hAnsi="Arial" w:cs="Arial"/>
          <w:i/>
          <w:iCs/>
          <w:sz w:val="24"/>
          <w:szCs w:val="24"/>
          <w:lang w:val="fr-FR"/>
        </w:rPr>
        <w:t>Détente et satisfaction prévues sur d'autres plateformes plus tard dans l'année</w:t>
      </w:r>
    </w:p>
    <w:p w14:paraId="554466B0" w14:textId="77777777" w:rsidR="003D37A6" w:rsidRPr="001A7FA8" w:rsidRDefault="003D37A6" w:rsidP="00A62228">
      <w:pPr>
        <w:spacing w:after="0" w:line="360" w:lineRule="auto"/>
        <w:jc w:val="center"/>
        <w:rPr>
          <w:rFonts w:ascii="Arial" w:eastAsia="Yu Mincho" w:hAnsi="Arial" w:cs="Arial"/>
          <w:i/>
          <w:iCs/>
          <w:sz w:val="24"/>
          <w:szCs w:val="24"/>
          <w:lang w:val="fr-FR"/>
        </w:rPr>
      </w:pPr>
    </w:p>
    <w:p w14:paraId="32029A11" w14:textId="1C466D88" w:rsidR="00037C89" w:rsidRPr="001A7FA8" w:rsidRDefault="007A5F4C" w:rsidP="00037C89">
      <w:pPr>
        <w:spacing w:after="0" w:line="360" w:lineRule="auto"/>
        <w:rPr>
          <w:rFonts w:ascii="Arial" w:eastAsia="Yu Mincho" w:hAnsi="Arial" w:cs="Arial"/>
          <w:sz w:val="20"/>
          <w:szCs w:val="20"/>
          <w:lang w:val="fr-FR"/>
        </w:rPr>
      </w:pPr>
      <w:r>
        <w:rPr>
          <w:rFonts w:ascii="Arial" w:eastAsia="Yu Mincho" w:hAnsi="Arial" w:cs="Arial"/>
          <w:b/>
          <w:bCs/>
          <w:sz w:val="20"/>
          <w:szCs w:val="20"/>
          <w:lang w:val="fr-FR"/>
        </w:rPr>
        <w:t>LONDON, le 15 septembre 2022</w:t>
      </w:r>
      <w:r>
        <w:rPr>
          <w:rFonts w:ascii="Arial" w:eastAsia="Yu Mincho" w:hAnsi="Arial" w:cs="Arial"/>
          <w:sz w:val="20"/>
          <w:szCs w:val="20"/>
          <w:lang w:val="fr-FR"/>
        </w:rPr>
        <w:t xml:space="preserve"> – Square Enix Collective® et FuturLab® ont annoncé aujourd'hui l'arrivée de POWERWASH SIMULATOR sur les consoles PlayStation®4 (PS4™), PlayStation®5 (PS5™) et le système Nintendo Switch™ plus tard cette année. Ce simulateur super satisfaisant est déjà disponible avec le Game </w:t>
      </w:r>
      <w:proofErr w:type="spellStart"/>
      <w:r>
        <w:rPr>
          <w:rFonts w:ascii="Arial" w:eastAsia="Yu Mincho" w:hAnsi="Arial" w:cs="Arial"/>
          <w:sz w:val="20"/>
          <w:szCs w:val="20"/>
          <w:lang w:val="fr-FR"/>
        </w:rPr>
        <w:t>Pass</w:t>
      </w:r>
      <w:proofErr w:type="spellEnd"/>
      <w:r>
        <w:rPr>
          <w:rFonts w:ascii="Arial" w:eastAsia="Yu Mincho" w:hAnsi="Arial" w:cs="Arial"/>
          <w:sz w:val="20"/>
          <w:szCs w:val="20"/>
          <w:lang w:val="fr-FR"/>
        </w:rPr>
        <w:t xml:space="preserve"> sur PC, console, et Xbox Cloud Gaming (Beta) ; et en vente sur Xbox </w:t>
      </w:r>
      <w:proofErr w:type="spellStart"/>
      <w:r>
        <w:rPr>
          <w:rFonts w:ascii="Arial" w:eastAsia="Yu Mincho" w:hAnsi="Arial" w:cs="Arial"/>
          <w:sz w:val="20"/>
          <w:szCs w:val="20"/>
          <w:lang w:val="fr-FR"/>
        </w:rPr>
        <w:t>Series</w:t>
      </w:r>
      <w:proofErr w:type="spellEnd"/>
      <w:r>
        <w:rPr>
          <w:rFonts w:ascii="Arial" w:eastAsia="Yu Mincho" w:hAnsi="Arial" w:cs="Arial"/>
          <w:sz w:val="20"/>
          <w:szCs w:val="20"/>
          <w:lang w:val="fr-FR"/>
        </w:rPr>
        <w:t xml:space="preserve"> X|S, Xbox One, Windows 10, et PC (Steam®). </w:t>
      </w:r>
    </w:p>
    <w:p w14:paraId="710D4569" w14:textId="252CD178" w:rsidR="00742946" w:rsidRPr="001A7FA8" w:rsidRDefault="00742946" w:rsidP="00A62228">
      <w:pPr>
        <w:spacing w:after="0" w:line="360" w:lineRule="auto"/>
        <w:rPr>
          <w:rFonts w:ascii="Arial" w:eastAsia="Yu Mincho" w:hAnsi="Arial" w:cs="Arial"/>
          <w:sz w:val="20"/>
          <w:szCs w:val="20"/>
          <w:lang w:val="fr-FR"/>
        </w:rPr>
      </w:pPr>
    </w:p>
    <w:p w14:paraId="24A04B59" w14:textId="6C1CC1FD" w:rsidR="00DE3136" w:rsidRPr="001A7FA8" w:rsidRDefault="00742946" w:rsidP="00742946">
      <w:pPr>
        <w:spacing w:after="0" w:line="360" w:lineRule="auto"/>
        <w:jc w:val="center"/>
        <w:rPr>
          <w:rFonts w:ascii="Arial" w:eastAsia="Yu Mincho" w:hAnsi="Arial" w:cs="Arial"/>
          <w:sz w:val="20"/>
          <w:szCs w:val="20"/>
          <w:lang w:val="fr-FR"/>
        </w:rPr>
      </w:pPr>
      <w:r>
        <w:rPr>
          <w:rFonts w:ascii="Arial" w:eastAsia="Yu Mincho" w:hAnsi="Arial" w:cs="Arial"/>
          <w:sz w:val="20"/>
          <w:szCs w:val="20"/>
          <w:lang w:val="fr-FR"/>
        </w:rPr>
        <w:t>La bande-annonce diffusée au Tokyo Game Show est disponible ici.</w:t>
      </w:r>
      <w:r w:rsidR="001A7FA8" w:rsidRPr="001A7FA8">
        <w:rPr>
          <w:lang w:val="fr-FR"/>
        </w:rPr>
        <w:t xml:space="preserve"> </w:t>
      </w:r>
      <w:hyperlink r:id="rId14" w:history="1">
        <w:r w:rsidR="001A7FA8" w:rsidRPr="00E950B1">
          <w:rPr>
            <w:rStyle w:val="Hyperlink"/>
            <w:rFonts w:ascii="Arial" w:eastAsia="Yu Mincho" w:hAnsi="Arial" w:cs="Arial"/>
            <w:sz w:val="20"/>
            <w:szCs w:val="20"/>
            <w:lang w:val="fr-FR"/>
          </w:rPr>
          <w:t>https://youtu.be/RoGFZlt4Egw</w:t>
        </w:r>
      </w:hyperlink>
      <w:r w:rsidR="001A7FA8">
        <w:rPr>
          <w:rFonts w:ascii="Arial" w:eastAsia="Yu Mincho" w:hAnsi="Arial" w:cs="Arial"/>
          <w:sz w:val="20"/>
          <w:szCs w:val="20"/>
          <w:lang w:val="fr-FR"/>
        </w:rPr>
        <w:t xml:space="preserve"> </w:t>
      </w:r>
    </w:p>
    <w:p w14:paraId="301141BE" w14:textId="77777777" w:rsidR="00886580" w:rsidRPr="001A7FA8" w:rsidRDefault="00886580" w:rsidP="00B535E2">
      <w:pPr>
        <w:spacing w:after="0" w:line="360" w:lineRule="auto"/>
        <w:rPr>
          <w:rFonts w:ascii="Arial" w:eastAsia="Yu Mincho" w:hAnsi="Arial" w:cs="Arial"/>
          <w:sz w:val="20"/>
          <w:szCs w:val="20"/>
          <w:lang w:val="fr-FR"/>
        </w:rPr>
      </w:pPr>
    </w:p>
    <w:p w14:paraId="4B01085C" w14:textId="0923252F" w:rsidR="009279A9" w:rsidRPr="001A7FA8" w:rsidRDefault="009279A9" w:rsidP="00742946">
      <w:pPr>
        <w:spacing w:after="0" w:line="360" w:lineRule="auto"/>
        <w:rPr>
          <w:rFonts w:ascii="Arial" w:eastAsia="Yu Mincho" w:hAnsi="Arial" w:cs="Arial"/>
          <w:sz w:val="20"/>
          <w:szCs w:val="20"/>
          <w:lang w:val="fr-FR"/>
        </w:rPr>
      </w:pPr>
      <w:r>
        <w:rPr>
          <w:rFonts w:ascii="Arial" w:eastAsia="Yu Mincho" w:hAnsi="Arial" w:cs="Arial"/>
          <w:sz w:val="20"/>
          <w:szCs w:val="20"/>
          <w:lang w:val="fr-FR"/>
        </w:rPr>
        <w:t xml:space="preserve">Kenny </w:t>
      </w:r>
      <w:proofErr w:type="spellStart"/>
      <w:r>
        <w:rPr>
          <w:rFonts w:ascii="Arial" w:eastAsia="Yu Mincho" w:hAnsi="Arial" w:cs="Arial"/>
          <w:sz w:val="20"/>
          <w:szCs w:val="20"/>
          <w:lang w:val="fr-FR"/>
        </w:rPr>
        <w:t>Washmore</w:t>
      </w:r>
      <w:proofErr w:type="spellEnd"/>
      <w:r>
        <w:rPr>
          <w:rFonts w:ascii="Arial" w:eastAsia="Yu Mincho" w:hAnsi="Arial" w:cs="Arial"/>
          <w:sz w:val="20"/>
          <w:szCs w:val="20"/>
          <w:lang w:val="fr-FR"/>
        </w:rPr>
        <w:t>, professionnel officiel du nettoyage haute pression, nous explique :</w:t>
      </w:r>
    </w:p>
    <w:p w14:paraId="0509ADE6" w14:textId="77777777" w:rsidR="009279A9" w:rsidRPr="001A7FA8" w:rsidRDefault="009279A9" w:rsidP="00742946">
      <w:pPr>
        <w:spacing w:after="0" w:line="360" w:lineRule="auto"/>
        <w:rPr>
          <w:rFonts w:ascii="Arial" w:eastAsia="Yu Mincho" w:hAnsi="Arial" w:cs="Arial"/>
          <w:sz w:val="20"/>
          <w:szCs w:val="20"/>
          <w:lang w:val="fr-FR"/>
        </w:rPr>
      </w:pPr>
    </w:p>
    <w:p w14:paraId="7C885F81" w14:textId="1A22FD9F" w:rsidR="009279A9" w:rsidRPr="001A7FA8" w:rsidRDefault="009279A9" w:rsidP="00742946">
      <w:pPr>
        <w:spacing w:after="0" w:line="360" w:lineRule="auto"/>
        <w:rPr>
          <w:rFonts w:ascii="Arial" w:eastAsia="Yu Mincho" w:hAnsi="Arial" w:cs="Arial"/>
          <w:sz w:val="20"/>
          <w:szCs w:val="20"/>
          <w:lang w:val="fr-FR"/>
        </w:rPr>
      </w:pPr>
      <w:r>
        <w:rPr>
          <w:rFonts w:ascii="Arial" w:eastAsia="Yu Mincho" w:hAnsi="Arial" w:cs="Arial"/>
          <w:sz w:val="20"/>
          <w:szCs w:val="20"/>
          <w:lang w:val="fr-FR"/>
        </w:rPr>
        <w:t>« Si vous aimez le nettoyage haute pression, alors vous savez que ce n'est pas toujours aussi drôle qu'on le croit. Boue, eau sale... Si seulement il y avait un moyen d'atteindre la satisfaction de la propreté sans s'embêter. Eh bien, nous avons le produit qu'il vous faut pour nettoyer comme les pros !</w:t>
      </w:r>
    </w:p>
    <w:p w14:paraId="1591194E" w14:textId="77777777" w:rsidR="009279A9" w:rsidRPr="001A7FA8" w:rsidRDefault="009279A9" w:rsidP="00742946">
      <w:pPr>
        <w:spacing w:after="0" w:line="360" w:lineRule="auto"/>
        <w:rPr>
          <w:rFonts w:ascii="Arial" w:eastAsia="Yu Mincho" w:hAnsi="Arial" w:cs="Arial"/>
          <w:sz w:val="20"/>
          <w:szCs w:val="20"/>
          <w:lang w:val="fr-FR"/>
        </w:rPr>
      </w:pPr>
    </w:p>
    <w:p w14:paraId="14515268" w14:textId="77777777" w:rsidR="009279A9" w:rsidRPr="001A7FA8" w:rsidRDefault="009279A9" w:rsidP="00742946">
      <w:pPr>
        <w:spacing w:after="0" w:line="360" w:lineRule="auto"/>
        <w:rPr>
          <w:rFonts w:ascii="Arial" w:eastAsia="Yu Mincho" w:hAnsi="Arial" w:cs="Arial"/>
          <w:sz w:val="20"/>
          <w:szCs w:val="20"/>
          <w:lang w:val="fr-FR"/>
        </w:rPr>
      </w:pPr>
      <w:r>
        <w:rPr>
          <w:rFonts w:ascii="Arial" w:eastAsia="Yu Mincho" w:hAnsi="Arial" w:cs="Arial"/>
          <w:sz w:val="20"/>
          <w:szCs w:val="20"/>
          <w:lang w:val="fr-FR"/>
        </w:rPr>
        <w:t xml:space="preserve">POWERWASH SIMULATOR ! Éliminez toutes ces complications encombrantes, et allez directement à l'essentiel. Nettoyez sans vous fatiguer. Explorez des destinations lointaines, comme </w:t>
      </w:r>
      <w:proofErr w:type="spellStart"/>
      <w:r>
        <w:rPr>
          <w:rFonts w:ascii="Arial" w:eastAsia="Yu Mincho" w:hAnsi="Arial" w:cs="Arial"/>
          <w:sz w:val="20"/>
          <w:szCs w:val="20"/>
          <w:lang w:val="fr-FR"/>
        </w:rPr>
        <w:t>Muckingham</w:t>
      </w:r>
      <w:proofErr w:type="spellEnd"/>
      <w:r>
        <w:rPr>
          <w:rFonts w:ascii="Arial" w:eastAsia="Yu Mincho" w:hAnsi="Arial" w:cs="Arial"/>
          <w:sz w:val="20"/>
          <w:szCs w:val="20"/>
          <w:lang w:val="fr-FR"/>
        </w:rPr>
        <w:t>, et nettoyez-les aussi ! Jamais nettoyer n'a été aussi amusant !</w:t>
      </w:r>
    </w:p>
    <w:p w14:paraId="51D49561" w14:textId="77777777" w:rsidR="009279A9" w:rsidRPr="001A7FA8" w:rsidRDefault="009279A9" w:rsidP="00742946">
      <w:pPr>
        <w:spacing w:after="0" w:line="360" w:lineRule="auto"/>
        <w:rPr>
          <w:rFonts w:ascii="Arial" w:eastAsia="Yu Mincho" w:hAnsi="Arial" w:cs="Arial"/>
          <w:sz w:val="20"/>
          <w:szCs w:val="20"/>
          <w:lang w:val="fr-FR"/>
        </w:rPr>
      </w:pPr>
    </w:p>
    <w:p w14:paraId="11ACE2B7" w14:textId="593F9BD3" w:rsidR="00AF3BCC" w:rsidRPr="001A7FA8" w:rsidRDefault="009279A9" w:rsidP="00742946">
      <w:pPr>
        <w:spacing w:after="0" w:line="360" w:lineRule="auto"/>
        <w:rPr>
          <w:rFonts w:ascii="Arial" w:eastAsia="Yu Mincho" w:hAnsi="Arial" w:cs="Arial"/>
          <w:sz w:val="20"/>
          <w:szCs w:val="20"/>
          <w:lang w:val="fr-FR"/>
        </w:rPr>
      </w:pPr>
      <w:r>
        <w:rPr>
          <w:rFonts w:ascii="Arial" w:eastAsia="Yu Mincho" w:hAnsi="Arial" w:cs="Arial"/>
          <w:sz w:val="20"/>
          <w:szCs w:val="20"/>
          <w:lang w:val="fr-FR"/>
        </w:rPr>
        <w:t>Grâce à</w:t>
      </w:r>
      <w:r>
        <w:rPr>
          <w:rFonts w:ascii="Arial" w:eastAsia="Yu Mincho" w:hAnsi="Arial" w:cs="Arial"/>
          <w:i/>
          <w:iCs/>
          <w:sz w:val="20"/>
          <w:szCs w:val="20"/>
          <w:lang w:val="fr-FR"/>
        </w:rPr>
        <w:t xml:space="preserve"> POWERWASH SIMULATOR</w:t>
      </w:r>
      <w:r>
        <w:rPr>
          <w:rFonts w:ascii="Arial" w:eastAsia="Yu Mincho" w:hAnsi="Arial" w:cs="Arial"/>
          <w:sz w:val="20"/>
          <w:szCs w:val="20"/>
          <w:lang w:val="fr-FR"/>
        </w:rPr>
        <w:t>, ressentez la satisfaction d'un nettoyage en profondeur sans avoir à quitter votre canapé ! Pour votre saleté la plus tenace, seul un simulateur de nettoyage fera l'affaire. Vous l'avez de deviné, c'est... POWERWASH SIMULATOR. C'est un nettoyage miraculeux ! »</w:t>
      </w:r>
    </w:p>
    <w:p w14:paraId="576684C1" w14:textId="12FFD228" w:rsidR="009279A9" w:rsidRPr="001A7FA8" w:rsidRDefault="009279A9" w:rsidP="00742946">
      <w:pPr>
        <w:spacing w:after="0" w:line="360" w:lineRule="auto"/>
        <w:rPr>
          <w:rFonts w:ascii="Arial" w:eastAsia="Yu Mincho" w:hAnsi="Arial" w:cs="Arial"/>
          <w:sz w:val="20"/>
          <w:szCs w:val="20"/>
          <w:lang w:val="fr-FR"/>
        </w:rPr>
      </w:pPr>
    </w:p>
    <w:p w14:paraId="7B2E0D89" w14:textId="668CDA40" w:rsidR="009279A9" w:rsidRPr="001A7FA8" w:rsidRDefault="009279A9" w:rsidP="00742946">
      <w:pPr>
        <w:spacing w:after="0" w:line="360" w:lineRule="auto"/>
        <w:rPr>
          <w:rFonts w:ascii="Arial" w:eastAsia="Yu Mincho" w:hAnsi="Arial" w:cs="Arial"/>
          <w:sz w:val="20"/>
          <w:szCs w:val="20"/>
          <w:lang w:val="fr-FR"/>
        </w:rPr>
      </w:pPr>
      <w:r>
        <w:rPr>
          <w:rFonts w:ascii="Arial" w:eastAsia="Yu Mincho" w:hAnsi="Arial" w:cs="Arial"/>
          <w:sz w:val="20"/>
          <w:szCs w:val="20"/>
          <w:lang w:val="fr-FR"/>
        </w:rPr>
        <w:t>Merci, Kenny.</w:t>
      </w:r>
    </w:p>
    <w:p w14:paraId="128574AF" w14:textId="77777777" w:rsidR="00AF3BCC" w:rsidRPr="001A7FA8" w:rsidRDefault="00AF3BCC" w:rsidP="00742946">
      <w:pPr>
        <w:spacing w:after="0" w:line="360" w:lineRule="auto"/>
        <w:rPr>
          <w:rFonts w:ascii="Arial" w:eastAsia="Yu Mincho" w:hAnsi="Arial" w:cs="Arial"/>
          <w:sz w:val="20"/>
          <w:szCs w:val="20"/>
          <w:lang w:val="fr-FR"/>
        </w:rPr>
      </w:pPr>
    </w:p>
    <w:p w14:paraId="7D491F87" w14:textId="1FA57C72" w:rsidR="006B79DD" w:rsidRPr="001A7FA8" w:rsidRDefault="006B79DD" w:rsidP="00742946">
      <w:pPr>
        <w:spacing w:after="0" w:line="360" w:lineRule="auto"/>
        <w:rPr>
          <w:rFonts w:ascii="Arial" w:eastAsia="Yu Mincho" w:hAnsi="Arial" w:cs="Arial"/>
          <w:sz w:val="20"/>
          <w:szCs w:val="20"/>
          <w:lang w:val="fr-FR"/>
        </w:rPr>
      </w:pPr>
      <w:r>
        <w:rPr>
          <w:rFonts w:ascii="Arial" w:eastAsia="Yu Mincho" w:hAnsi="Arial" w:cs="Arial"/>
          <w:sz w:val="20"/>
          <w:szCs w:val="20"/>
          <w:lang w:val="fr-FR"/>
        </w:rPr>
        <w:lastRenderedPageBreak/>
        <w:t xml:space="preserve">De plus amples informations sont disponibles ici : </w:t>
      </w:r>
      <w:hyperlink r:id="rId15" w:history="1">
        <w:r>
          <w:rPr>
            <w:rStyle w:val="Hyperlink"/>
            <w:rFonts w:ascii="Arial" w:eastAsia="Yu Mincho" w:hAnsi="Arial" w:cs="Arial"/>
            <w:sz w:val="20"/>
            <w:szCs w:val="20"/>
            <w:lang w:val="fr-FR"/>
          </w:rPr>
          <w:t>www.powerwashsimulator.com</w:t>
        </w:r>
      </w:hyperlink>
      <w:r>
        <w:rPr>
          <w:lang w:val="fr-FR"/>
        </w:rPr>
        <w:t>.</w:t>
      </w:r>
    </w:p>
    <w:p w14:paraId="0378143D" w14:textId="77777777" w:rsidR="006B79DD" w:rsidRPr="001A7FA8" w:rsidRDefault="006B79DD" w:rsidP="00742946">
      <w:pPr>
        <w:spacing w:after="0" w:line="360" w:lineRule="auto"/>
        <w:rPr>
          <w:rFonts w:ascii="Arial" w:eastAsia="Yu Mincho" w:hAnsi="Arial" w:cs="Arial"/>
          <w:sz w:val="20"/>
          <w:szCs w:val="20"/>
          <w:lang w:val="fr-FR"/>
        </w:rPr>
      </w:pPr>
    </w:p>
    <w:p w14:paraId="68CE114D" w14:textId="70B019C2" w:rsidR="00B5113C" w:rsidRPr="001A7FA8" w:rsidRDefault="00B5113C" w:rsidP="00B5113C">
      <w:pPr>
        <w:rPr>
          <w:rFonts w:ascii="Arial" w:hAnsi="Arial" w:cs="Arial"/>
          <w:b/>
          <w:sz w:val="18"/>
          <w:szCs w:val="18"/>
          <w:u w:val="single"/>
          <w:lang w:val="fr-FR"/>
        </w:rPr>
      </w:pPr>
      <w:r>
        <w:rPr>
          <w:rFonts w:ascii="Arial" w:hAnsi="Arial" w:cs="Arial"/>
          <w:b/>
          <w:bCs/>
          <w:sz w:val="18"/>
          <w:szCs w:val="18"/>
          <w:u w:val="single"/>
          <w:lang w:val="fr-FR"/>
        </w:rPr>
        <w:t>Point de contact presse FuturLab</w:t>
      </w:r>
      <w:r>
        <w:rPr>
          <w:rFonts w:ascii="Arial" w:hAnsi="Arial" w:cs="Arial"/>
          <w:b/>
          <w:bCs/>
          <w:sz w:val="18"/>
          <w:szCs w:val="18"/>
          <w:lang w:val="fr-FR"/>
        </w:rPr>
        <w:t xml:space="preserve"> : </w:t>
      </w:r>
      <w:hyperlink r:id="rId16" w:history="1">
        <w:r>
          <w:rPr>
            <w:rStyle w:val="Hyperlink"/>
            <w:rFonts w:eastAsia="Times New Roman"/>
            <w:lang w:val="fr-FR"/>
          </w:rPr>
          <w:t>press@futurlab.co.uk</w:t>
        </w:r>
      </w:hyperlink>
    </w:p>
    <w:p w14:paraId="7B1B5D89" w14:textId="1F119F76" w:rsidR="00B5113C" w:rsidRPr="001A7FA8" w:rsidRDefault="00B5113C" w:rsidP="003404DC">
      <w:pPr>
        <w:rPr>
          <w:rFonts w:ascii="Arial" w:hAnsi="Arial" w:cs="Arial"/>
          <w:sz w:val="20"/>
          <w:szCs w:val="20"/>
          <w:lang w:val="fr-FR"/>
        </w:rPr>
      </w:pPr>
      <w:r>
        <w:rPr>
          <w:rFonts w:ascii="Arial" w:hAnsi="Arial" w:cs="Arial"/>
          <w:b/>
          <w:bCs/>
          <w:sz w:val="18"/>
          <w:szCs w:val="18"/>
          <w:u w:val="single"/>
          <w:lang w:val="fr-FR"/>
        </w:rPr>
        <w:t>Point de contact presse Square Enix Collective</w:t>
      </w:r>
      <w:r>
        <w:rPr>
          <w:rFonts w:ascii="Arial" w:hAnsi="Arial" w:cs="Arial"/>
          <w:b/>
          <w:bCs/>
          <w:sz w:val="18"/>
          <w:szCs w:val="18"/>
          <w:lang w:val="fr-FR"/>
        </w:rPr>
        <w:t> :</w:t>
      </w:r>
      <w:hyperlink r:id="rId17" w:history="1">
        <w:r>
          <w:rPr>
            <w:rStyle w:val="Hyperlink"/>
            <w:lang w:val="fr-FR"/>
          </w:rPr>
          <w:t>collective-pr@eu.square-enix.com</w:t>
        </w:r>
      </w:hyperlink>
    </w:p>
    <w:p w14:paraId="51D675BC" w14:textId="6A3E28AB" w:rsidR="0077311C" w:rsidRPr="001A7FA8" w:rsidRDefault="003F6647" w:rsidP="0077311C">
      <w:pPr>
        <w:rPr>
          <w:rFonts w:ascii="Arial" w:hAnsi="Arial" w:cs="Arial"/>
          <w:sz w:val="18"/>
          <w:szCs w:val="18"/>
          <w:lang w:val="fr-FR"/>
        </w:rPr>
      </w:pPr>
      <w:r>
        <w:rPr>
          <w:rFonts w:ascii="Arial" w:hAnsi="Arial" w:cs="Arial"/>
          <w:b/>
          <w:bCs/>
          <w:sz w:val="18"/>
          <w:szCs w:val="18"/>
          <w:u w:val="single"/>
          <w:lang w:val="fr-FR"/>
        </w:rPr>
        <w:t>Liens associés :</w:t>
      </w:r>
    </w:p>
    <w:p w14:paraId="4F1C82AA" w14:textId="465BFE61" w:rsidR="00F7002B" w:rsidRPr="001A7FA8" w:rsidRDefault="005E280D" w:rsidP="00036A9A">
      <w:pPr>
        <w:spacing w:line="240" w:lineRule="auto"/>
        <w:rPr>
          <w:rFonts w:ascii="Arial" w:hAnsi="Arial" w:cs="Arial"/>
          <w:sz w:val="18"/>
          <w:szCs w:val="18"/>
          <w:lang w:val="fr-FR"/>
        </w:rPr>
      </w:pPr>
      <w:r>
        <w:rPr>
          <w:rFonts w:ascii="Arial" w:hAnsi="Arial"/>
          <w:b/>
          <w:bCs/>
          <w:sz w:val="18"/>
          <w:szCs w:val="18"/>
          <w:lang w:val="fr-FR"/>
        </w:rPr>
        <w:t>Site officiel :</w:t>
      </w:r>
      <w:r>
        <w:rPr>
          <w:rFonts w:ascii="Arial" w:hAnsi="Arial"/>
          <w:sz w:val="18"/>
          <w:szCs w:val="18"/>
          <w:lang w:val="fr-FR"/>
        </w:rPr>
        <w:t xml:space="preserve"> </w:t>
      </w:r>
      <w:r>
        <w:rPr>
          <w:rStyle w:val="Hyperlink"/>
          <w:rFonts w:ascii="Arial" w:hAnsi="Arial" w:cs="Arial"/>
          <w:sz w:val="18"/>
          <w:szCs w:val="18"/>
          <w:lang w:val="fr-FR"/>
        </w:rPr>
        <w:t>www.powerwashsimulator.com</w:t>
      </w:r>
      <w:r>
        <w:rPr>
          <w:rStyle w:val="Hyperlink"/>
          <w:rFonts w:ascii="Arial" w:hAnsi="Arial" w:cs="Arial"/>
          <w:sz w:val="18"/>
          <w:szCs w:val="18"/>
          <w:u w:val="none"/>
          <w:lang w:val="fr-FR"/>
        </w:rPr>
        <w:br/>
      </w:r>
      <w:r>
        <w:rPr>
          <w:rFonts w:ascii="Arial" w:hAnsi="Arial"/>
          <w:b/>
          <w:bCs/>
          <w:sz w:val="18"/>
          <w:szCs w:val="18"/>
          <w:lang w:val="fr-FR"/>
        </w:rPr>
        <w:t>Steam</w:t>
      </w:r>
      <w:r>
        <w:rPr>
          <w:rFonts w:ascii="Roboto" w:hAnsi="Roboto"/>
          <w:color w:val="333333"/>
          <w:sz w:val="20"/>
          <w:szCs w:val="20"/>
          <w:shd w:val="clear" w:color="auto" w:fill="FFFFFF"/>
          <w:lang w:val="fr-FR"/>
        </w:rPr>
        <w:t>®</w:t>
      </w:r>
      <w:r>
        <w:rPr>
          <w:rFonts w:ascii="Arial" w:hAnsi="Arial"/>
          <w:b/>
          <w:bCs/>
          <w:sz w:val="18"/>
          <w:szCs w:val="18"/>
          <w:lang w:val="fr-FR"/>
        </w:rPr>
        <w:t> :</w:t>
      </w:r>
      <w:r>
        <w:rPr>
          <w:rFonts w:ascii="Arial" w:hAnsi="Arial"/>
          <w:sz w:val="18"/>
          <w:szCs w:val="18"/>
          <w:lang w:val="fr-FR"/>
        </w:rPr>
        <w:t xml:space="preserve"> </w:t>
      </w:r>
      <w:hyperlink r:id="rId18" w:history="1">
        <w:r>
          <w:rPr>
            <w:rStyle w:val="Hyperlink"/>
            <w:rFonts w:ascii="Arial" w:hAnsi="Arial" w:cs="Arial"/>
            <w:sz w:val="18"/>
            <w:szCs w:val="18"/>
            <w:lang w:val="fr-FR"/>
          </w:rPr>
          <w:t>http://bit.ly/PWSOutNowSteam</w:t>
        </w:r>
      </w:hyperlink>
      <w:r>
        <w:rPr>
          <w:sz w:val="18"/>
          <w:szCs w:val="18"/>
          <w:lang w:val="fr-FR"/>
        </w:rPr>
        <w:br/>
      </w:r>
      <w:r>
        <w:rPr>
          <w:rFonts w:ascii="Arial" w:hAnsi="Arial"/>
          <w:b/>
          <w:bCs/>
          <w:sz w:val="18"/>
          <w:szCs w:val="18"/>
          <w:lang w:val="fr-FR"/>
        </w:rPr>
        <w:t xml:space="preserve">Twitter : </w:t>
      </w:r>
      <w:hyperlink r:id="rId19" w:history="1">
        <w:r>
          <w:rPr>
            <w:rStyle w:val="Hyperlink"/>
            <w:rFonts w:ascii="Arial" w:hAnsi="Arial" w:cs="Arial"/>
            <w:sz w:val="18"/>
            <w:szCs w:val="18"/>
            <w:lang w:val="fr-FR"/>
          </w:rPr>
          <w:t>@PowerWashSim</w:t>
        </w:r>
      </w:hyperlink>
      <w:r>
        <w:rPr>
          <w:rStyle w:val="Hyperlink"/>
          <w:rFonts w:ascii="Arial" w:hAnsi="Arial" w:cs="Arial"/>
          <w:sz w:val="18"/>
          <w:szCs w:val="18"/>
          <w:u w:val="none"/>
          <w:lang w:val="fr-FR"/>
        </w:rPr>
        <w:br/>
      </w:r>
      <w:r>
        <w:rPr>
          <w:rFonts w:ascii="Arial" w:hAnsi="Arial"/>
          <w:b/>
          <w:bCs/>
          <w:sz w:val="18"/>
          <w:szCs w:val="18"/>
          <w:lang w:val="fr-FR"/>
        </w:rPr>
        <w:t>Discord :</w:t>
      </w:r>
      <w:r>
        <w:rPr>
          <w:rStyle w:val="Hyperlink"/>
          <w:rFonts w:ascii="Arial" w:hAnsi="Arial" w:cs="Arial"/>
          <w:sz w:val="18"/>
          <w:szCs w:val="18"/>
          <w:lang w:val="fr-FR"/>
        </w:rPr>
        <w:t xml:space="preserve"> </w:t>
      </w:r>
      <w:hyperlink r:id="rId20" w:history="1">
        <w:r>
          <w:rPr>
            <w:rStyle w:val="cf01"/>
            <w:rFonts w:ascii="Arial" w:hAnsi="Arial" w:cs="Arial"/>
            <w:color w:val="0000FF"/>
            <w:u w:val="single"/>
            <w:lang w:val="fr-FR"/>
          </w:rPr>
          <w:t>https://bit.ly/JoinPWSDiscord</w:t>
        </w:r>
      </w:hyperlink>
      <w:r>
        <w:rPr>
          <w:sz w:val="18"/>
          <w:szCs w:val="18"/>
          <w:lang w:val="fr-FR"/>
        </w:rPr>
        <w:br/>
      </w:r>
      <w:r>
        <w:rPr>
          <w:rFonts w:ascii="Arial" w:hAnsi="Arial"/>
          <w:b/>
          <w:bCs/>
          <w:sz w:val="18"/>
          <w:szCs w:val="18"/>
          <w:lang w:val="fr-FR"/>
        </w:rPr>
        <w:t>YouTube :</w:t>
      </w:r>
      <w:hyperlink r:id="rId21" w:history="1">
        <w:r>
          <w:rPr>
            <w:rStyle w:val="Hyperlink"/>
            <w:rFonts w:ascii="Arial" w:hAnsi="Arial" w:cs="Arial"/>
            <w:sz w:val="18"/>
            <w:szCs w:val="18"/>
            <w:u w:val="none"/>
            <w:lang w:val="fr-FR"/>
          </w:rPr>
          <w:t xml:space="preserve"> </w:t>
        </w:r>
        <w:r>
          <w:rPr>
            <w:rStyle w:val="Hyperlink"/>
            <w:rFonts w:ascii="Arial" w:hAnsi="Arial" w:cs="Arial"/>
            <w:sz w:val="18"/>
            <w:szCs w:val="18"/>
            <w:lang w:val="fr-FR"/>
          </w:rPr>
          <w:t>http://bit.ly/FuturLabYT</w:t>
        </w:r>
      </w:hyperlink>
      <w:r>
        <w:rPr>
          <w:sz w:val="18"/>
          <w:szCs w:val="18"/>
          <w:lang w:val="fr-FR"/>
        </w:rPr>
        <w:br/>
      </w:r>
      <w:r>
        <w:rPr>
          <w:rFonts w:ascii="Arial" w:hAnsi="Arial"/>
          <w:b/>
          <w:bCs/>
          <w:sz w:val="18"/>
          <w:szCs w:val="18"/>
          <w:lang w:val="fr-FR"/>
        </w:rPr>
        <w:t xml:space="preserve">Instagram : </w:t>
      </w:r>
      <w:hyperlink r:id="rId22" w:history="1">
        <w:r>
          <w:rPr>
            <w:rStyle w:val="Hyperlink"/>
            <w:rFonts w:ascii="Arial" w:hAnsi="Arial" w:cs="Arial"/>
            <w:sz w:val="18"/>
            <w:szCs w:val="18"/>
            <w:lang w:val="fr-FR"/>
          </w:rPr>
          <w:t>https://www.instagram.com/powerwashsim/</w:t>
        </w:r>
      </w:hyperlink>
      <w:r>
        <w:rPr>
          <w:rStyle w:val="Hyperlink"/>
          <w:rFonts w:ascii="Arial" w:hAnsi="Arial" w:cs="Arial"/>
          <w:sz w:val="18"/>
          <w:szCs w:val="18"/>
          <w:u w:val="none"/>
          <w:lang w:val="fr-FR"/>
        </w:rPr>
        <w:br/>
      </w:r>
    </w:p>
    <w:p w14:paraId="72E114BC" w14:textId="4F77BF6E" w:rsidR="006C7EFB" w:rsidRPr="001A7FA8" w:rsidRDefault="006C7EFB" w:rsidP="006C7EFB">
      <w:pPr>
        <w:spacing w:after="0" w:line="240" w:lineRule="auto"/>
        <w:jc w:val="both"/>
        <w:rPr>
          <w:rFonts w:ascii="Arial" w:eastAsia="Calibri" w:hAnsi="Arial" w:cs="Arial"/>
          <w:b/>
          <w:bCs/>
          <w:i/>
          <w:iCs/>
          <w:sz w:val="18"/>
          <w:szCs w:val="18"/>
          <w:u w:val="single"/>
          <w:lang w:val="fr-FR"/>
        </w:rPr>
      </w:pPr>
      <w:r>
        <w:rPr>
          <w:b/>
          <w:bCs/>
          <w:u w:val="single"/>
          <w:lang w:val="fr-FR"/>
        </w:rPr>
        <w:t>À propos de FuturLab</w:t>
      </w:r>
      <w:r>
        <w:rPr>
          <w:rFonts w:ascii="Arial" w:hAnsi="Arial" w:cs="Arial"/>
          <w:sz w:val="18"/>
          <w:szCs w:val="18"/>
          <w:lang w:val="fr-FR"/>
        </w:rPr>
        <w:t>®</w:t>
      </w:r>
    </w:p>
    <w:p w14:paraId="0657C7C3" w14:textId="439C54CE" w:rsidR="006C7EFB" w:rsidRPr="001A7FA8" w:rsidRDefault="006C7EFB" w:rsidP="006C7EFB">
      <w:pPr>
        <w:spacing w:after="0" w:line="240" w:lineRule="auto"/>
        <w:jc w:val="both"/>
        <w:rPr>
          <w:rFonts w:ascii="Arial" w:eastAsia="Calibri" w:hAnsi="Arial" w:cs="Arial"/>
          <w:sz w:val="18"/>
          <w:szCs w:val="18"/>
          <w:lang w:val="fr-FR"/>
        </w:rPr>
      </w:pPr>
      <w:r>
        <w:rPr>
          <w:rFonts w:ascii="Arial" w:hAnsi="Arial" w:cs="Arial"/>
          <w:sz w:val="18"/>
          <w:szCs w:val="18"/>
          <w:lang w:val="fr-FR"/>
        </w:rPr>
        <w:t>FuturLab</w:t>
      </w:r>
      <w:r>
        <w:rPr>
          <w:rFonts w:ascii="Arial" w:hAnsi="Arial" w:cs="Arial"/>
          <w:sz w:val="20"/>
          <w:szCs w:val="20"/>
          <w:lang w:val="fr-FR"/>
        </w:rPr>
        <w:t>®</w:t>
      </w:r>
      <w:r>
        <w:rPr>
          <w:rFonts w:ascii="Arial" w:hAnsi="Arial" w:cs="Arial"/>
          <w:sz w:val="18"/>
          <w:szCs w:val="18"/>
          <w:lang w:val="fr-FR"/>
        </w:rPr>
        <w:t xml:space="preserve"> est un studio de jeux récompensé installé à Brighton, au Royaume-Uni. Le studio développe et publie des jeux remarquables sur PC et consoles depuis 2003. Principalement connu pour </w:t>
      </w:r>
      <w:r>
        <w:rPr>
          <w:rFonts w:ascii="Arial" w:hAnsi="Arial" w:cs="Arial"/>
          <w:i/>
          <w:iCs/>
          <w:sz w:val="18"/>
          <w:szCs w:val="18"/>
          <w:lang w:val="fr-FR"/>
        </w:rPr>
        <w:t>Velocity 2X</w:t>
      </w:r>
      <w:r>
        <w:rPr>
          <w:rFonts w:ascii="Arial" w:hAnsi="Arial" w:cs="Arial"/>
          <w:sz w:val="18"/>
          <w:szCs w:val="18"/>
          <w:lang w:val="fr-FR"/>
        </w:rPr>
        <w:t xml:space="preserve">, </w:t>
      </w:r>
      <w:proofErr w:type="spellStart"/>
      <w:r>
        <w:rPr>
          <w:rFonts w:ascii="Arial" w:hAnsi="Arial" w:cs="Arial"/>
          <w:i/>
          <w:iCs/>
          <w:sz w:val="18"/>
          <w:szCs w:val="18"/>
          <w:lang w:val="fr-FR"/>
        </w:rPr>
        <w:t>Tiny</w:t>
      </w:r>
      <w:proofErr w:type="spellEnd"/>
      <w:r>
        <w:rPr>
          <w:rFonts w:ascii="Arial" w:hAnsi="Arial" w:cs="Arial"/>
          <w:i/>
          <w:iCs/>
          <w:sz w:val="18"/>
          <w:szCs w:val="18"/>
          <w:lang w:val="fr-FR"/>
        </w:rPr>
        <w:t xml:space="preserve"> Trax</w:t>
      </w:r>
      <w:r>
        <w:rPr>
          <w:rFonts w:ascii="Arial" w:hAnsi="Arial" w:cs="Arial"/>
          <w:sz w:val="18"/>
          <w:szCs w:val="18"/>
          <w:lang w:val="fr-FR"/>
        </w:rPr>
        <w:t xml:space="preserve">, </w:t>
      </w:r>
      <w:r>
        <w:rPr>
          <w:rFonts w:ascii="Arial" w:hAnsi="Arial" w:cs="Arial"/>
          <w:i/>
          <w:iCs/>
          <w:sz w:val="18"/>
          <w:szCs w:val="18"/>
          <w:lang w:val="fr-FR"/>
        </w:rPr>
        <w:t>Mini-</w:t>
      </w:r>
      <w:proofErr w:type="spellStart"/>
      <w:r>
        <w:rPr>
          <w:rFonts w:ascii="Arial" w:hAnsi="Arial" w:cs="Arial"/>
          <w:i/>
          <w:iCs/>
          <w:sz w:val="18"/>
          <w:szCs w:val="18"/>
          <w:lang w:val="fr-FR"/>
        </w:rPr>
        <w:t>Mech</w:t>
      </w:r>
      <w:proofErr w:type="spellEnd"/>
      <w:r>
        <w:rPr>
          <w:rFonts w:ascii="Arial" w:hAnsi="Arial" w:cs="Arial"/>
          <w:i/>
          <w:iCs/>
          <w:sz w:val="18"/>
          <w:szCs w:val="18"/>
          <w:lang w:val="fr-FR"/>
        </w:rPr>
        <w:t xml:space="preserve"> </w:t>
      </w:r>
      <w:proofErr w:type="spellStart"/>
      <w:r>
        <w:rPr>
          <w:rFonts w:ascii="Arial" w:hAnsi="Arial" w:cs="Arial"/>
          <w:i/>
          <w:iCs/>
          <w:sz w:val="18"/>
          <w:szCs w:val="18"/>
          <w:lang w:val="fr-FR"/>
        </w:rPr>
        <w:t>Mayhem</w:t>
      </w:r>
      <w:proofErr w:type="spellEnd"/>
      <w:r>
        <w:rPr>
          <w:rFonts w:ascii="Arial" w:hAnsi="Arial" w:cs="Arial"/>
          <w:sz w:val="18"/>
          <w:szCs w:val="18"/>
          <w:lang w:val="fr-FR"/>
        </w:rPr>
        <w:t xml:space="preserve"> et </w:t>
      </w:r>
      <w:proofErr w:type="spellStart"/>
      <w:r>
        <w:rPr>
          <w:rFonts w:ascii="Arial" w:hAnsi="Arial" w:cs="Arial"/>
          <w:i/>
          <w:iCs/>
          <w:sz w:val="18"/>
          <w:szCs w:val="18"/>
          <w:lang w:val="fr-FR"/>
        </w:rPr>
        <w:t>Peaky</w:t>
      </w:r>
      <w:proofErr w:type="spellEnd"/>
      <w:r>
        <w:rPr>
          <w:rFonts w:ascii="Arial" w:hAnsi="Arial" w:cs="Arial"/>
          <w:i/>
          <w:iCs/>
          <w:sz w:val="18"/>
          <w:szCs w:val="18"/>
          <w:lang w:val="fr-FR"/>
        </w:rPr>
        <w:t xml:space="preserve"> </w:t>
      </w:r>
      <w:proofErr w:type="spellStart"/>
      <w:proofErr w:type="gramStart"/>
      <w:r>
        <w:rPr>
          <w:rFonts w:ascii="Arial" w:hAnsi="Arial" w:cs="Arial"/>
          <w:i/>
          <w:iCs/>
          <w:sz w:val="18"/>
          <w:szCs w:val="18"/>
          <w:lang w:val="fr-FR"/>
        </w:rPr>
        <w:t>Blinders</w:t>
      </w:r>
      <w:proofErr w:type="spellEnd"/>
      <w:r>
        <w:rPr>
          <w:rFonts w:ascii="Arial" w:hAnsi="Arial" w:cs="Arial"/>
          <w:i/>
          <w:iCs/>
          <w:sz w:val="18"/>
          <w:szCs w:val="18"/>
          <w:lang w:val="fr-FR"/>
        </w:rPr>
        <w:t>:</w:t>
      </w:r>
      <w:proofErr w:type="gramEnd"/>
      <w:r>
        <w:rPr>
          <w:rFonts w:ascii="Arial" w:hAnsi="Arial" w:cs="Arial"/>
          <w:i/>
          <w:iCs/>
          <w:sz w:val="18"/>
          <w:szCs w:val="18"/>
          <w:lang w:val="fr-FR"/>
        </w:rPr>
        <w:t xml:space="preserve"> </w:t>
      </w:r>
      <w:proofErr w:type="spellStart"/>
      <w:r>
        <w:rPr>
          <w:rFonts w:ascii="Arial" w:hAnsi="Arial" w:cs="Arial"/>
          <w:i/>
          <w:iCs/>
          <w:sz w:val="18"/>
          <w:szCs w:val="18"/>
          <w:lang w:val="fr-FR"/>
        </w:rPr>
        <w:t>Mastermind</w:t>
      </w:r>
      <w:proofErr w:type="spellEnd"/>
      <w:r>
        <w:rPr>
          <w:rFonts w:ascii="Arial" w:hAnsi="Arial" w:cs="Arial"/>
          <w:sz w:val="18"/>
          <w:szCs w:val="18"/>
          <w:lang w:val="fr-FR"/>
        </w:rPr>
        <w:t xml:space="preserve">, le studio développe actuellement le jeu très attendu </w:t>
      </w:r>
      <w:r>
        <w:rPr>
          <w:rFonts w:ascii="Arial" w:hAnsi="Arial" w:cs="Arial"/>
          <w:i/>
          <w:iCs/>
          <w:sz w:val="18"/>
          <w:szCs w:val="18"/>
          <w:lang w:val="fr-FR"/>
        </w:rPr>
        <w:t>PowerWash Simulator</w:t>
      </w:r>
      <w:r>
        <w:rPr>
          <w:rFonts w:ascii="Arial" w:hAnsi="Arial" w:cs="Arial"/>
          <w:sz w:val="18"/>
          <w:szCs w:val="18"/>
          <w:lang w:val="fr-FR"/>
        </w:rPr>
        <w:t>.</w:t>
      </w:r>
    </w:p>
    <w:p w14:paraId="60F14A70" w14:textId="0EC2B3DA" w:rsidR="006C7EFB" w:rsidRPr="001A7FA8" w:rsidRDefault="006C7EFB" w:rsidP="006C7EFB">
      <w:pPr>
        <w:spacing w:after="0" w:line="240" w:lineRule="auto"/>
        <w:jc w:val="both"/>
        <w:rPr>
          <w:rFonts w:ascii="Arial" w:eastAsia="Calibri" w:hAnsi="Arial" w:cs="Arial"/>
          <w:sz w:val="18"/>
          <w:szCs w:val="18"/>
          <w:lang w:val="fr-FR"/>
        </w:rPr>
      </w:pPr>
    </w:p>
    <w:p w14:paraId="63259A97" w14:textId="77777777" w:rsidR="006121C3" w:rsidRPr="001A7FA8" w:rsidRDefault="006121C3" w:rsidP="00081105">
      <w:pPr>
        <w:spacing w:before="150" w:after="150" w:line="240" w:lineRule="auto"/>
        <w:outlineLvl w:val="5"/>
        <w:rPr>
          <w:rFonts w:ascii="Arial" w:eastAsia="Calibri" w:hAnsi="Arial" w:cs="Arial"/>
          <w:b/>
          <w:bCs/>
          <w:i/>
          <w:iCs/>
          <w:sz w:val="18"/>
          <w:szCs w:val="18"/>
          <w:u w:val="single"/>
          <w:lang w:val="fr-FR"/>
        </w:rPr>
      </w:pPr>
      <w:r>
        <w:rPr>
          <w:rFonts w:ascii="Arial" w:eastAsia="Calibri" w:hAnsi="Arial" w:cs="Arial"/>
          <w:b/>
          <w:bCs/>
          <w:sz w:val="18"/>
          <w:szCs w:val="18"/>
          <w:u w:val="single"/>
          <w:lang w:val="fr-FR"/>
        </w:rPr>
        <w:t>À propos de Square Enix Ltd.</w:t>
      </w:r>
    </w:p>
    <w:p w14:paraId="0D14B469" w14:textId="15FE6FF1" w:rsidR="007A5F4C" w:rsidRPr="001A7FA8" w:rsidRDefault="007A5F4C" w:rsidP="007A5F4C">
      <w:pPr>
        <w:spacing w:before="150" w:after="150" w:line="240" w:lineRule="auto"/>
        <w:outlineLvl w:val="5"/>
        <w:rPr>
          <w:rFonts w:ascii="Arial" w:eastAsia="Times New Roman" w:hAnsi="Arial" w:cs="Arial"/>
          <w:sz w:val="18"/>
          <w:szCs w:val="18"/>
          <w:lang w:val="fr-FR"/>
        </w:rPr>
      </w:pPr>
      <w:r>
        <w:rPr>
          <w:rFonts w:ascii="Arial" w:eastAsia="Times New Roman" w:hAnsi="Arial" w:cs="Arial"/>
          <w:sz w:val="18"/>
          <w:szCs w:val="18"/>
          <w:lang w:val="fr-FR"/>
        </w:rPr>
        <w:t xml:space="preserve">Square Enix Ltd., rattachée à l’unité commerciale de Square Enix Europe, publie et distribue des contenus de divertissement édités par le groupe SQUARE ENIX® et TAITO® en Europe et dans la zone PAL. Le groupe Square Enix peut s'enorgueillir de posséder les droits de produits tels que : FINAL FANTASY®, qui s’est vendu à plus de 173 millions d’exemplaires dans le monde entier, DRAGON QUEST® qui s’est vendu à plus de 85 millions d’exemplaires, et le légendaire SPACE INVADERS®. Square Enix Ltd. </w:t>
      </w:r>
      <w:proofErr w:type="gramStart"/>
      <w:r>
        <w:rPr>
          <w:rFonts w:ascii="Arial" w:eastAsia="Times New Roman" w:hAnsi="Arial" w:cs="Arial"/>
          <w:sz w:val="18"/>
          <w:szCs w:val="18"/>
          <w:lang w:val="fr-FR"/>
        </w:rPr>
        <w:t>est</w:t>
      </w:r>
      <w:proofErr w:type="gramEnd"/>
      <w:r>
        <w:rPr>
          <w:rFonts w:ascii="Arial" w:eastAsia="Times New Roman" w:hAnsi="Arial" w:cs="Arial"/>
          <w:sz w:val="18"/>
          <w:szCs w:val="18"/>
          <w:lang w:val="fr-FR"/>
        </w:rPr>
        <w:t xml:space="preserve"> une filiale en propriété exclusive basée à Londres de Square Enix Holdings Co., Ltd.</w:t>
      </w:r>
    </w:p>
    <w:p w14:paraId="5D192719" w14:textId="77777777" w:rsidR="007A5F4C" w:rsidRPr="001A7FA8" w:rsidRDefault="007A5F4C" w:rsidP="007A5F4C">
      <w:pPr>
        <w:spacing w:before="150" w:after="150" w:line="240" w:lineRule="auto"/>
        <w:outlineLvl w:val="5"/>
        <w:rPr>
          <w:rFonts w:ascii="Arial" w:eastAsia="Times New Roman" w:hAnsi="Arial" w:cs="Arial"/>
          <w:sz w:val="18"/>
          <w:szCs w:val="18"/>
          <w:lang w:val="fr-FR"/>
        </w:rPr>
      </w:pPr>
    </w:p>
    <w:p w14:paraId="636F211F" w14:textId="479701ED" w:rsidR="007A5F4C" w:rsidRPr="001A7FA8" w:rsidRDefault="007A5F4C" w:rsidP="007A5F4C">
      <w:pPr>
        <w:spacing w:before="150" w:after="150" w:line="240" w:lineRule="auto"/>
        <w:outlineLvl w:val="5"/>
        <w:rPr>
          <w:rFonts w:ascii="Arial" w:eastAsia="Times New Roman" w:hAnsi="Arial" w:cs="Arial"/>
          <w:sz w:val="18"/>
          <w:szCs w:val="18"/>
          <w:lang w:val="fr-FR"/>
        </w:rPr>
      </w:pPr>
      <w:r>
        <w:rPr>
          <w:rFonts w:ascii="Arial" w:eastAsia="Times New Roman" w:hAnsi="Arial" w:cs="Arial"/>
          <w:sz w:val="18"/>
          <w:szCs w:val="18"/>
          <w:lang w:val="fr-FR"/>
        </w:rPr>
        <w:t xml:space="preserve">Plus d’informations sur Square Enix Ltd. </w:t>
      </w:r>
      <w:proofErr w:type="gramStart"/>
      <w:r>
        <w:rPr>
          <w:rFonts w:ascii="Arial" w:eastAsia="Times New Roman" w:hAnsi="Arial" w:cs="Arial"/>
          <w:sz w:val="18"/>
          <w:szCs w:val="18"/>
          <w:lang w:val="fr-FR"/>
        </w:rPr>
        <w:t>sont</w:t>
      </w:r>
      <w:proofErr w:type="gramEnd"/>
      <w:r>
        <w:rPr>
          <w:rFonts w:ascii="Arial" w:eastAsia="Times New Roman" w:hAnsi="Arial" w:cs="Arial"/>
          <w:sz w:val="18"/>
          <w:szCs w:val="18"/>
          <w:lang w:val="fr-FR"/>
        </w:rPr>
        <w:t xml:space="preserve"> disponibles à l’adresse suivante : </w:t>
      </w:r>
      <w:hyperlink r:id="rId23" w:history="1">
        <w:r>
          <w:rPr>
            <w:rStyle w:val="Hyperlink"/>
            <w:rFonts w:ascii="Arial" w:eastAsia="Times New Roman" w:hAnsi="Arial" w:cs="Arial"/>
            <w:sz w:val="18"/>
            <w:szCs w:val="18"/>
            <w:lang w:val="fr-FR"/>
          </w:rPr>
          <w:t>http://www.square-enix.com/eu/fr/</w:t>
        </w:r>
      </w:hyperlink>
      <w:r>
        <w:rPr>
          <w:lang w:val="fr-FR"/>
        </w:rPr>
        <w:t>.</w:t>
      </w:r>
    </w:p>
    <w:p w14:paraId="57712DF5" w14:textId="7F6F09C3" w:rsidR="006121C3" w:rsidRPr="00EF33F3" w:rsidRDefault="006121C3" w:rsidP="007A5F4C">
      <w:pPr>
        <w:spacing w:before="150" w:after="150" w:line="240" w:lineRule="auto"/>
        <w:outlineLvl w:val="5"/>
        <w:rPr>
          <w:rFonts w:ascii="Arial" w:eastAsia="Times New Roman" w:hAnsi="Arial" w:cs="Arial"/>
          <w:sz w:val="18"/>
          <w:szCs w:val="18"/>
        </w:rPr>
      </w:pPr>
      <w:r>
        <w:rPr>
          <w:rFonts w:ascii="Arial" w:eastAsia="Times New Roman" w:hAnsi="Arial" w:cs="Arial"/>
          <w:sz w:val="18"/>
          <w:szCs w:val="18"/>
          <w:lang w:val="fr-FR"/>
        </w:rPr>
        <w:t>DRAGON QUEST, FINAL FANTASY, SPACE INVADERS, SQUARE ENIX, le logo SQUARE ENIX, et TAITO sont des marques de fabrique ou des marques déposées du groupe Square Enix. Toutes les autres marques appartiennent à leurs propriétaires respectifs.</w:t>
      </w:r>
    </w:p>
    <w:p w14:paraId="5E7A65E5" w14:textId="77777777" w:rsidR="006121C3" w:rsidRPr="00036A9A" w:rsidRDefault="006121C3" w:rsidP="006C7EFB">
      <w:pPr>
        <w:spacing w:after="0" w:line="240" w:lineRule="auto"/>
        <w:jc w:val="both"/>
        <w:rPr>
          <w:rFonts w:ascii="Arial" w:eastAsia="Calibri" w:hAnsi="Arial" w:cs="Arial"/>
          <w:sz w:val="18"/>
          <w:szCs w:val="18"/>
        </w:rPr>
      </w:pPr>
    </w:p>
    <w:sectPr w:rsidR="006121C3" w:rsidRPr="00036A9A">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619C7" w14:textId="77777777" w:rsidR="00AE0A34" w:rsidRDefault="00AE0A34" w:rsidP="0077311C">
      <w:pPr>
        <w:spacing w:after="0" w:line="240" w:lineRule="auto"/>
      </w:pPr>
      <w:r>
        <w:separator/>
      </w:r>
    </w:p>
  </w:endnote>
  <w:endnote w:type="continuationSeparator" w:id="0">
    <w:p w14:paraId="33EAB83A" w14:textId="77777777" w:rsidR="00AE0A34" w:rsidRDefault="00AE0A34" w:rsidP="0077311C">
      <w:pPr>
        <w:spacing w:after="0" w:line="240" w:lineRule="auto"/>
      </w:pPr>
      <w:r>
        <w:continuationSeparator/>
      </w:r>
    </w:p>
  </w:endnote>
  <w:endnote w:type="continuationNotice" w:id="1">
    <w:p w14:paraId="7576E64B" w14:textId="77777777" w:rsidR="00AE0A34" w:rsidRDefault="00AE0A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altName w:val="Yu Mincho"/>
    <w:panose1 w:val="02020400000000000000"/>
    <w:charset w:val="80"/>
    <w:family w:val="roman"/>
    <w:pitch w:val="variable"/>
    <w:sig w:usb0="800002E7" w:usb1="2AC7FCFF" w:usb2="00000012" w:usb3="00000000" w:csb0="0002009F" w:csb1="00000000"/>
  </w:font>
  <w:font w:name="Roboto">
    <w:altName w:val="Roboto"/>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48DB" w14:textId="77777777" w:rsidR="00604D92" w:rsidRDefault="00604D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402C" w14:textId="77777777" w:rsidR="00604D92" w:rsidRDefault="00604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E1F34" w14:textId="77777777" w:rsidR="00604D92" w:rsidRDefault="00604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701D0" w14:textId="77777777" w:rsidR="00AE0A34" w:rsidRDefault="00AE0A34" w:rsidP="0077311C">
      <w:pPr>
        <w:spacing w:after="0" w:line="240" w:lineRule="auto"/>
      </w:pPr>
      <w:r>
        <w:separator/>
      </w:r>
    </w:p>
  </w:footnote>
  <w:footnote w:type="continuationSeparator" w:id="0">
    <w:p w14:paraId="1E2F8913" w14:textId="77777777" w:rsidR="00AE0A34" w:rsidRDefault="00AE0A34" w:rsidP="0077311C">
      <w:pPr>
        <w:spacing w:after="0" w:line="240" w:lineRule="auto"/>
      </w:pPr>
      <w:r>
        <w:continuationSeparator/>
      </w:r>
    </w:p>
  </w:footnote>
  <w:footnote w:type="continuationNotice" w:id="1">
    <w:p w14:paraId="4564B558" w14:textId="77777777" w:rsidR="00AE0A34" w:rsidRDefault="00AE0A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585C4" w14:textId="77777777" w:rsidR="00604D92" w:rsidRDefault="00604D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F571" w14:textId="77777777" w:rsidR="0077311C" w:rsidRDefault="0077311C">
    <w:pPr>
      <w:pStyle w:val="Header"/>
    </w:pPr>
    <w:r>
      <w:rPr>
        <w:noProof/>
        <w:lang w:val="fr-FR"/>
      </w:rPr>
      <w:drawing>
        <wp:anchor distT="0" distB="0" distL="114300" distR="114300" simplePos="0" relativeHeight="251658240" behindDoc="1" locked="0" layoutInCell="1" allowOverlap="1" wp14:anchorId="296B15D2" wp14:editId="0C30DEE7">
          <wp:simplePos x="0" y="0"/>
          <wp:positionH relativeFrom="margin">
            <wp:align>right</wp:align>
          </wp:positionH>
          <wp:positionV relativeFrom="paragraph">
            <wp:posOffset>46990</wp:posOffset>
          </wp:positionV>
          <wp:extent cx="2695575" cy="419100"/>
          <wp:effectExtent l="0" t="0" r="9525" b="0"/>
          <wp:wrapNone/>
          <wp:docPr id="2" name="Picture 2" descr="se_white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white_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55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8CF19" w14:textId="77777777" w:rsidR="00604D92" w:rsidRDefault="00604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9969F0"/>
    <w:multiLevelType w:val="hybridMultilevel"/>
    <w:tmpl w:val="DC2AB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12235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C78"/>
    <w:rsid w:val="00004860"/>
    <w:rsid w:val="000054B8"/>
    <w:rsid w:val="00024017"/>
    <w:rsid w:val="00036A9A"/>
    <w:rsid w:val="00037C89"/>
    <w:rsid w:val="000519CE"/>
    <w:rsid w:val="00060697"/>
    <w:rsid w:val="00060A95"/>
    <w:rsid w:val="0006311E"/>
    <w:rsid w:val="00070E44"/>
    <w:rsid w:val="00073957"/>
    <w:rsid w:val="00073F6F"/>
    <w:rsid w:val="00074BAD"/>
    <w:rsid w:val="00081105"/>
    <w:rsid w:val="00086BEA"/>
    <w:rsid w:val="000879CA"/>
    <w:rsid w:val="00094C0C"/>
    <w:rsid w:val="000A08C1"/>
    <w:rsid w:val="000A24B8"/>
    <w:rsid w:val="000C1993"/>
    <w:rsid w:val="000D53B2"/>
    <w:rsid w:val="000E17E5"/>
    <w:rsid w:val="000E43C2"/>
    <w:rsid w:val="000F7A21"/>
    <w:rsid w:val="00101C6C"/>
    <w:rsid w:val="00112A03"/>
    <w:rsid w:val="00117F30"/>
    <w:rsid w:val="001205AF"/>
    <w:rsid w:val="00120C76"/>
    <w:rsid w:val="00133D13"/>
    <w:rsid w:val="0014295E"/>
    <w:rsid w:val="00147D07"/>
    <w:rsid w:val="00162A43"/>
    <w:rsid w:val="00165A5D"/>
    <w:rsid w:val="00166A9A"/>
    <w:rsid w:val="00172887"/>
    <w:rsid w:val="00175E5C"/>
    <w:rsid w:val="00176D2B"/>
    <w:rsid w:val="00176D83"/>
    <w:rsid w:val="001842A9"/>
    <w:rsid w:val="00190257"/>
    <w:rsid w:val="00195B12"/>
    <w:rsid w:val="001A1E31"/>
    <w:rsid w:val="001A7FA8"/>
    <w:rsid w:val="001B03FE"/>
    <w:rsid w:val="001B1FA6"/>
    <w:rsid w:val="001C2DA1"/>
    <w:rsid w:val="001C5759"/>
    <w:rsid w:val="001C65E4"/>
    <w:rsid w:val="001F1D03"/>
    <w:rsid w:val="00207307"/>
    <w:rsid w:val="00210CEA"/>
    <w:rsid w:val="00216AF8"/>
    <w:rsid w:val="002222F7"/>
    <w:rsid w:val="002319D8"/>
    <w:rsid w:val="002479C3"/>
    <w:rsid w:val="002511EA"/>
    <w:rsid w:val="00256124"/>
    <w:rsid w:val="00257A89"/>
    <w:rsid w:val="002615EA"/>
    <w:rsid w:val="002616D1"/>
    <w:rsid w:val="00275686"/>
    <w:rsid w:val="00276447"/>
    <w:rsid w:val="00281499"/>
    <w:rsid w:val="00285CB4"/>
    <w:rsid w:val="00286958"/>
    <w:rsid w:val="00291BD9"/>
    <w:rsid w:val="002939F4"/>
    <w:rsid w:val="002966F2"/>
    <w:rsid w:val="002A3B9B"/>
    <w:rsid w:val="002A4E38"/>
    <w:rsid w:val="002B1F6C"/>
    <w:rsid w:val="002B4CD9"/>
    <w:rsid w:val="002E43C7"/>
    <w:rsid w:val="002F085A"/>
    <w:rsid w:val="00310550"/>
    <w:rsid w:val="00333DDB"/>
    <w:rsid w:val="00337C64"/>
    <w:rsid w:val="003404DC"/>
    <w:rsid w:val="0034070C"/>
    <w:rsid w:val="00345516"/>
    <w:rsid w:val="003667DF"/>
    <w:rsid w:val="00367A69"/>
    <w:rsid w:val="00370BF5"/>
    <w:rsid w:val="00370C48"/>
    <w:rsid w:val="003727C4"/>
    <w:rsid w:val="00375376"/>
    <w:rsid w:val="00380E4B"/>
    <w:rsid w:val="00384414"/>
    <w:rsid w:val="003A27CF"/>
    <w:rsid w:val="003A2D60"/>
    <w:rsid w:val="003A31E3"/>
    <w:rsid w:val="003A591E"/>
    <w:rsid w:val="003A63C6"/>
    <w:rsid w:val="003C1968"/>
    <w:rsid w:val="003D3634"/>
    <w:rsid w:val="003D37A6"/>
    <w:rsid w:val="003D5A03"/>
    <w:rsid w:val="003E7499"/>
    <w:rsid w:val="003F58DC"/>
    <w:rsid w:val="003F6647"/>
    <w:rsid w:val="00403A15"/>
    <w:rsid w:val="004122D8"/>
    <w:rsid w:val="00415993"/>
    <w:rsid w:val="0041687B"/>
    <w:rsid w:val="0041750E"/>
    <w:rsid w:val="0042108F"/>
    <w:rsid w:val="00436977"/>
    <w:rsid w:val="004455D3"/>
    <w:rsid w:val="004530D4"/>
    <w:rsid w:val="0046359A"/>
    <w:rsid w:val="00465EDC"/>
    <w:rsid w:val="00484536"/>
    <w:rsid w:val="004945AF"/>
    <w:rsid w:val="004C09AA"/>
    <w:rsid w:val="004C1AB7"/>
    <w:rsid w:val="004C2D23"/>
    <w:rsid w:val="004C2F08"/>
    <w:rsid w:val="004C7090"/>
    <w:rsid w:val="004E59D9"/>
    <w:rsid w:val="004F26A2"/>
    <w:rsid w:val="004F578A"/>
    <w:rsid w:val="004F72A6"/>
    <w:rsid w:val="00503E85"/>
    <w:rsid w:val="005122F4"/>
    <w:rsid w:val="00515A9F"/>
    <w:rsid w:val="00520CF5"/>
    <w:rsid w:val="00526A9B"/>
    <w:rsid w:val="005319E0"/>
    <w:rsid w:val="00531F7F"/>
    <w:rsid w:val="00533635"/>
    <w:rsid w:val="00534184"/>
    <w:rsid w:val="00541914"/>
    <w:rsid w:val="005430EE"/>
    <w:rsid w:val="00545458"/>
    <w:rsid w:val="00556112"/>
    <w:rsid w:val="00573B2E"/>
    <w:rsid w:val="005A2B2E"/>
    <w:rsid w:val="005B0240"/>
    <w:rsid w:val="005D4130"/>
    <w:rsid w:val="005D601E"/>
    <w:rsid w:val="005E280D"/>
    <w:rsid w:val="005E3F90"/>
    <w:rsid w:val="005E618B"/>
    <w:rsid w:val="005E6D5B"/>
    <w:rsid w:val="005F0A91"/>
    <w:rsid w:val="005F12C7"/>
    <w:rsid w:val="005F1F08"/>
    <w:rsid w:val="006030E7"/>
    <w:rsid w:val="00604D92"/>
    <w:rsid w:val="006121C3"/>
    <w:rsid w:val="00613E60"/>
    <w:rsid w:val="00633296"/>
    <w:rsid w:val="00647E7B"/>
    <w:rsid w:val="00667CC9"/>
    <w:rsid w:val="00667E5B"/>
    <w:rsid w:val="00671923"/>
    <w:rsid w:val="006727B4"/>
    <w:rsid w:val="0067664D"/>
    <w:rsid w:val="00680BDB"/>
    <w:rsid w:val="00685270"/>
    <w:rsid w:val="006875B6"/>
    <w:rsid w:val="006A115B"/>
    <w:rsid w:val="006B59D9"/>
    <w:rsid w:val="006B70F2"/>
    <w:rsid w:val="006B790F"/>
    <w:rsid w:val="006B79DD"/>
    <w:rsid w:val="006B7C2A"/>
    <w:rsid w:val="006C6750"/>
    <w:rsid w:val="006C675F"/>
    <w:rsid w:val="006C7EFB"/>
    <w:rsid w:val="006D2A88"/>
    <w:rsid w:val="006D2D95"/>
    <w:rsid w:val="006D67D3"/>
    <w:rsid w:val="006D7965"/>
    <w:rsid w:val="006E1E48"/>
    <w:rsid w:val="006E4106"/>
    <w:rsid w:val="006E62F7"/>
    <w:rsid w:val="006E6385"/>
    <w:rsid w:val="006F14B5"/>
    <w:rsid w:val="006F36C9"/>
    <w:rsid w:val="006F7E3B"/>
    <w:rsid w:val="00703BA2"/>
    <w:rsid w:val="00703EA0"/>
    <w:rsid w:val="00707E97"/>
    <w:rsid w:val="00710723"/>
    <w:rsid w:val="00714164"/>
    <w:rsid w:val="00721FED"/>
    <w:rsid w:val="007238EC"/>
    <w:rsid w:val="00725A4F"/>
    <w:rsid w:val="007313F9"/>
    <w:rsid w:val="00742946"/>
    <w:rsid w:val="00746D78"/>
    <w:rsid w:val="007627F3"/>
    <w:rsid w:val="00771814"/>
    <w:rsid w:val="00772224"/>
    <w:rsid w:val="0077311C"/>
    <w:rsid w:val="00787904"/>
    <w:rsid w:val="00790A86"/>
    <w:rsid w:val="007A07F1"/>
    <w:rsid w:val="007A4C57"/>
    <w:rsid w:val="007A5F4C"/>
    <w:rsid w:val="007B5A84"/>
    <w:rsid w:val="007C7D28"/>
    <w:rsid w:val="007E45FA"/>
    <w:rsid w:val="007E5977"/>
    <w:rsid w:val="007F2C9A"/>
    <w:rsid w:val="0080641E"/>
    <w:rsid w:val="00815191"/>
    <w:rsid w:val="008335A1"/>
    <w:rsid w:val="00835E15"/>
    <w:rsid w:val="00847CFF"/>
    <w:rsid w:val="00856D4E"/>
    <w:rsid w:val="0086290C"/>
    <w:rsid w:val="00867C1A"/>
    <w:rsid w:val="00867D91"/>
    <w:rsid w:val="008841D8"/>
    <w:rsid w:val="00886580"/>
    <w:rsid w:val="008903C6"/>
    <w:rsid w:val="0089118E"/>
    <w:rsid w:val="00894CCB"/>
    <w:rsid w:val="00895A20"/>
    <w:rsid w:val="008B2B04"/>
    <w:rsid w:val="008C45B9"/>
    <w:rsid w:val="008C77D5"/>
    <w:rsid w:val="008D1FF1"/>
    <w:rsid w:val="008F396C"/>
    <w:rsid w:val="008F4B5D"/>
    <w:rsid w:val="008F5204"/>
    <w:rsid w:val="0090155C"/>
    <w:rsid w:val="00902106"/>
    <w:rsid w:val="00907422"/>
    <w:rsid w:val="009100E8"/>
    <w:rsid w:val="00914585"/>
    <w:rsid w:val="00922426"/>
    <w:rsid w:val="009279A9"/>
    <w:rsid w:val="0093007F"/>
    <w:rsid w:val="00933EE7"/>
    <w:rsid w:val="009367AD"/>
    <w:rsid w:val="00945D89"/>
    <w:rsid w:val="0094774D"/>
    <w:rsid w:val="009629E4"/>
    <w:rsid w:val="00963622"/>
    <w:rsid w:val="00963C61"/>
    <w:rsid w:val="0096618A"/>
    <w:rsid w:val="009763AB"/>
    <w:rsid w:val="009804DD"/>
    <w:rsid w:val="009824B4"/>
    <w:rsid w:val="00984FFA"/>
    <w:rsid w:val="00995B19"/>
    <w:rsid w:val="0099703C"/>
    <w:rsid w:val="009A26ED"/>
    <w:rsid w:val="009A40D1"/>
    <w:rsid w:val="009B4B7B"/>
    <w:rsid w:val="009C0DEE"/>
    <w:rsid w:val="009C1D81"/>
    <w:rsid w:val="009C357E"/>
    <w:rsid w:val="009C3E9A"/>
    <w:rsid w:val="009C7871"/>
    <w:rsid w:val="009D75D1"/>
    <w:rsid w:val="009E5A9C"/>
    <w:rsid w:val="009F5821"/>
    <w:rsid w:val="00A00FE4"/>
    <w:rsid w:val="00A01718"/>
    <w:rsid w:val="00A01A53"/>
    <w:rsid w:val="00A12F84"/>
    <w:rsid w:val="00A13060"/>
    <w:rsid w:val="00A220C2"/>
    <w:rsid w:val="00A22842"/>
    <w:rsid w:val="00A4057F"/>
    <w:rsid w:val="00A50717"/>
    <w:rsid w:val="00A511D2"/>
    <w:rsid w:val="00A53BFC"/>
    <w:rsid w:val="00A54580"/>
    <w:rsid w:val="00A6218D"/>
    <w:rsid w:val="00A62228"/>
    <w:rsid w:val="00A750E0"/>
    <w:rsid w:val="00A8568C"/>
    <w:rsid w:val="00A879B7"/>
    <w:rsid w:val="00A917AE"/>
    <w:rsid w:val="00A9767D"/>
    <w:rsid w:val="00AB0355"/>
    <w:rsid w:val="00AB4C65"/>
    <w:rsid w:val="00AB5293"/>
    <w:rsid w:val="00AD1008"/>
    <w:rsid w:val="00AD2BC4"/>
    <w:rsid w:val="00AD338E"/>
    <w:rsid w:val="00AD6C02"/>
    <w:rsid w:val="00AE0A34"/>
    <w:rsid w:val="00AE3813"/>
    <w:rsid w:val="00AE49C0"/>
    <w:rsid w:val="00AF2503"/>
    <w:rsid w:val="00AF3BA5"/>
    <w:rsid w:val="00AF3BCC"/>
    <w:rsid w:val="00B06FA1"/>
    <w:rsid w:val="00B0724E"/>
    <w:rsid w:val="00B07B6E"/>
    <w:rsid w:val="00B07D35"/>
    <w:rsid w:val="00B13AD7"/>
    <w:rsid w:val="00B16B6D"/>
    <w:rsid w:val="00B25975"/>
    <w:rsid w:val="00B32025"/>
    <w:rsid w:val="00B3501D"/>
    <w:rsid w:val="00B500BA"/>
    <w:rsid w:val="00B5113C"/>
    <w:rsid w:val="00B52D3A"/>
    <w:rsid w:val="00B535E2"/>
    <w:rsid w:val="00B6273A"/>
    <w:rsid w:val="00B655C7"/>
    <w:rsid w:val="00B77F20"/>
    <w:rsid w:val="00B830C9"/>
    <w:rsid w:val="00B8345D"/>
    <w:rsid w:val="00B8368E"/>
    <w:rsid w:val="00BA3D5D"/>
    <w:rsid w:val="00BC064E"/>
    <w:rsid w:val="00BC0FAD"/>
    <w:rsid w:val="00BC1506"/>
    <w:rsid w:val="00BC202C"/>
    <w:rsid w:val="00BC4A9D"/>
    <w:rsid w:val="00BC5143"/>
    <w:rsid w:val="00BC7C0E"/>
    <w:rsid w:val="00BD4680"/>
    <w:rsid w:val="00BD7F01"/>
    <w:rsid w:val="00BE0D53"/>
    <w:rsid w:val="00BE592E"/>
    <w:rsid w:val="00BF1026"/>
    <w:rsid w:val="00BF34FF"/>
    <w:rsid w:val="00C023F5"/>
    <w:rsid w:val="00C025D5"/>
    <w:rsid w:val="00C07EFE"/>
    <w:rsid w:val="00C16664"/>
    <w:rsid w:val="00C229AC"/>
    <w:rsid w:val="00C560F3"/>
    <w:rsid w:val="00C91BC3"/>
    <w:rsid w:val="00CA77DA"/>
    <w:rsid w:val="00CD5FE0"/>
    <w:rsid w:val="00CD71DC"/>
    <w:rsid w:val="00CE6C19"/>
    <w:rsid w:val="00D13850"/>
    <w:rsid w:val="00D16255"/>
    <w:rsid w:val="00D163ED"/>
    <w:rsid w:val="00D24AC6"/>
    <w:rsid w:val="00D42895"/>
    <w:rsid w:val="00D509A3"/>
    <w:rsid w:val="00D53A8C"/>
    <w:rsid w:val="00D64A95"/>
    <w:rsid w:val="00D73F1A"/>
    <w:rsid w:val="00D816CE"/>
    <w:rsid w:val="00D96A26"/>
    <w:rsid w:val="00DA4C37"/>
    <w:rsid w:val="00DB5144"/>
    <w:rsid w:val="00DC3315"/>
    <w:rsid w:val="00DC78C3"/>
    <w:rsid w:val="00DD052A"/>
    <w:rsid w:val="00DE0E0F"/>
    <w:rsid w:val="00DE3136"/>
    <w:rsid w:val="00DE3BBA"/>
    <w:rsid w:val="00E0015E"/>
    <w:rsid w:val="00E05769"/>
    <w:rsid w:val="00E11019"/>
    <w:rsid w:val="00E16CCA"/>
    <w:rsid w:val="00E16EF9"/>
    <w:rsid w:val="00E23844"/>
    <w:rsid w:val="00E27670"/>
    <w:rsid w:val="00E37ACC"/>
    <w:rsid w:val="00E40063"/>
    <w:rsid w:val="00E44D6E"/>
    <w:rsid w:val="00E45F32"/>
    <w:rsid w:val="00E65767"/>
    <w:rsid w:val="00E65FD8"/>
    <w:rsid w:val="00E720DC"/>
    <w:rsid w:val="00E81F86"/>
    <w:rsid w:val="00E84C5E"/>
    <w:rsid w:val="00E86EC5"/>
    <w:rsid w:val="00E90684"/>
    <w:rsid w:val="00E9214A"/>
    <w:rsid w:val="00EB2F03"/>
    <w:rsid w:val="00EB4EC7"/>
    <w:rsid w:val="00EC0151"/>
    <w:rsid w:val="00EC2D71"/>
    <w:rsid w:val="00EC7A84"/>
    <w:rsid w:val="00ED50B1"/>
    <w:rsid w:val="00EE61EF"/>
    <w:rsid w:val="00F00335"/>
    <w:rsid w:val="00F03347"/>
    <w:rsid w:val="00F12B2B"/>
    <w:rsid w:val="00F22270"/>
    <w:rsid w:val="00F22C4A"/>
    <w:rsid w:val="00F36836"/>
    <w:rsid w:val="00F43DF3"/>
    <w:rsid w:val="00F43DFC"/>
    <w:rsid w:val="00F52CAD"/>
    <w:rsid w:val="00F7002B"/>
    <w:rsid w:val="00F830C8"/>
    <w:rsid w:val="00F83535"/>
    <w:rsid w:val="00F87C04"/>
    <w:rsid w:val="00F94185"/>
    <w:rsid w:val="00F94B55"/>
    <w:rsid w:val="00F94BDA"/>
    <w:rsid w:val="00FA0A82"/>
    <w:rsid w:val="00FA3491"/>
    <w:rsid w:val="00FA402A"/>
    <w:rsid w:val="00FA59CD"/>
    <w:rsid w:val="00FB1AEB"/>
    <w:rsid w:val="00FB5118"/>
    <w:rsid w:val="00FC3D29"/>
    <w:rsid w:val="00FC63D9"/>
    <w:rsid w:val="00FD7C78"/>
    <w:rsid w:val="00FE6CC5"/>
    <w:rsid w:val="00FF1488"/>
    <w:rsid w:val="00FF5BED"/>
    <w:rsid w:val="162D451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1E204E"/>
  <w15:chartTrackingRefBased/>
  <w15:docId w15:val="{5F1C5BDF-38E5-4C54-8E6A-C6BE22235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1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11C"/>
  </w:style>
  <w:style w:type="paragraph" w:styleId="Footer">
    <w:name w:val="footer"/>
    <w:basedOn w:val="Normal"/>
    <w:link w:val="FooterChar"/>
    <w:uiPriority w:val="99"/>
    <w:unhideWhenUsed/>
    <w:rsid w:val="007731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11C"/>
  </w:style>
  <w:style w:type="character" w:styleId="Hyperlink">
    <w:name w:val="Hyperlink"/>
    <w:uiPriority w:val="99"/>
    <w:unhideWhenUsed/>
    <w:rsid w:val="0077311C"/>
    <w:rPr>
      <w:color w:val="0000FF"/>
      <w:u w:val="single"/>
    </w:rPr>
  </w:style>
  <w:style w:type="character" w:styleId="CommentReference">
    <w:name w:val="annotation reference"/>
    <w:basedOn w:val="DefaultParagraphFont"/>
    <w:uiPriority w:val="99"/>
    <w:semiHidden/>
    <w:unhideWhenUsed/>
    <w:rsid w:val="00F83535"/>
    <w:rPr>
      <w:sz w:val="16"/>
      <w:szCs w:val="16"/>
    </w:rPr>
  </w:style>
  <w:style w:type="paragraph" w:styleId="CommentText">
    <w:name w:val="annotation text"/>
    <w:basedOn w:val="Normal"/>
    <w:link w:val="CommentTextChar"/>
    <w:uiPriority w:val="99"/>
    <w:unhideWhenUsed/>
    <w:rsid w:val="00F83535"/>
    <w:pPr>
      <w:spacing w:line="240" w:lineRule="auto"/>
    </w:pPr>
    <w:rPr>
      <w:sz w:val="20"/>
      <w:szCs w:val="20"/>
    </w:rPr>
  </w:style>
  <w:style w:type="character" w:customStyle="1" w:styleId="CommentTextChar">
    <w:name w:val="Comment Text Char"/>
    <w:basedOn w:val="DefaultParagraphFont"/>
    <w:link w:val="CommentText"/>
    <w:uiPriority w:val="99"/>
    <w:rsid w:val="00F83535"/>
    <w:rPr>
      <w:sz w:val="20"/>
      <w:szCs w:val="20"/>
    </w:rPr>
  </w:style>
  <w:style w:type="paragraph" w:styleId="CommentSubject">
    <w:name w:val="annotation subject"/>
    <w:basedOn w:val="CommentText"/>
    <w:next w:val="CommentText"/>
    <w:link w:val="CommentSubjectChar"/>
    <w:uiPriority w:val="99"/>
    <w:semiHidden/>
    <w:unhideWhenUsed/>
    <w:rsid w:val="00F83535"/>
    <w:rPr>
      <w:b/>
      <w:bCs/>
    </w:rPr>
  </w:style>
  <w:style w:type="character" w:customStyle="1" w:styleId="CommentSubjectChar">
    <w:name w:val="Comment Subject Char"/>
    <w:basedOn w:val="CommentTextChar"/>
    <w:link w:val="CommentSubject"/>
    <w:uiPriority w:val="99"/>
    <w:semiHidden/>
    <w:rsid w:val="00F83535"/>
    <w:rPr>
      <w:b/>
      <w:bCs/>
      <w:sz w:val="20"/>
      <w:szCs w:val="20"/>
    </w:rPr>
  </w:style>
  <w:style w:type="paragraph" w:styleId="BalloonText">
    <w:name w:val="Balloon Text"/>
    <w:basedOn w:val="Normal"/>
    <w:link w:val="BalloonTextChar"/>
    <w:uiPriority w:val="99"/>
    <w:semiHidden/>
    <w:unhideWhenUsed/>
    <w:rsid w:val="00F835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535"/>
    <w:rPr>
      <w:rFonts w:ascii="Segoe UI" w:hAnsi="Segoe UI" w:cs="Segoe UI"/>
      <w:sz w:val="18"/>
      <w:szCs w:val="18"/>
    </w:rPr>
  </w:style>
  <w:style w:type="character" w:styleId="FollowedHyperlink">
    <w:name w:val="FollowedHyperlink"/>
    <w:basedOn w:val="DefaultParagraphFont"/>
    <w:uiPriority w:val="99"/>
    <w:semiHidden/>
    <w:unhideWhenUsed/>
    <w:rsid w:val="00F83535"/>
    <w:rPr>
      <w:color w:val="954F72" w:themeColor="followedHyperlink"/>
      <w:u w:val="single"/>
    </w:rPr>
  </w:style>
  <w:style w:type="paragraph" w:styleId="ListParagraph">
    <w:name w:val="List Paragraph"/>
    <w:basedOn w:val="Normal"/>
    <w:uiPriority w:val="34"/>
    <w:qFormat/>
    <w:rsid w:val="00F52CAD"/>
    <w:pPr>
      <w:ind w:left="720"/>
      <w:contextualSpacing/>
    </w:pPr>
  </w:style>
  <w:style w:type="paragraph" w:styleId="Revision">
    <w:name w:val="Revision"/>
    <w:hidden/>
    <w:uiPriority w:val="99"/>
    <w:semiHidden/>
    <w:rsid w:val="00A01A53"/>
    <w:pPr>
      <w:spacing w:after="0" w:line="240" w:lineRule="auto"/>
    </w:pPr>
  </w:style>
  <w:style w:type="character" w:styleId="UnresolvedMention">
    <w:name w:val="Unresolved Mention"/>
    <w:basedOn w:val="DefaultParagraphFont"/>
    <w:uiPriority w:val="99"/>
    <w:semiHidden/>
    <w:unhideWhenUsed/>
    <w:rsid w:val="00147D07"/>
    <w:rPr>
      <w:color w:val="605E5C"/>
      <w:shd w:val="clear" w:color="auto" w:fill="E1DFDD"/>
    </w:rPr>
  </w:style>
  <w:style w:type="paragraph" w:styleId="NormalWeb">
    <w:name w:val="Normal (Web)"/>
    <w:basedOn w:val="Normal"/>
    <w:uiPriority w:val="99"/>
    <w:semiHidden/>
    <w:unhideWhenUsed/>
    <w:rsid w:val="00BD7F01"/>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cf01">
    <w:name w:val="cf01"/>
    <w:basedOn w:val="DefaultParagraphFont"/>
    <w:rsid w:val="00BD7F0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76778">
      <w:bodyDiv w:val="1"/>
      <w:marLeft w:val="0"/>
      <w:marRight w:val="0"/>
      <w:marTop w:val="0"/>
      <w:marBottom w:val="0"/>
      <w:divBdr>
        <w:top w:val="none" w:sz="0" w:space="0" w:color="auto"/>
        <w:left w:val="none" w:sz="0" w:space="0" w:color="auto"/>
        <w:bottom w:val="none" w:sz="0" w:space="0" w:color="auto"/>
        <w:right w:val="none" w:sz="0" w:space="0" w:color="auto"/>
      </w:divBdr>
    </w:div>
    <w:div w:id="395935416">
      <w:bodyDiv w:val="1"/>
      <w:marLeft w:val="0"/>
      <w:marRight w:val="0"/>
      <w:marTop w:val="0"/>
      <w:marBottom w:val="0"/>
      <w:divBdr>
        <w:top w:val="none" w:sz="0" w:space="0" w:color="auto"/>
        <w:left w:val="none" w:sz="0" w:space="0" w:color="auto"/>
        <w:bottom w:val="none" w:sz="0" w:space="0" w:color="auto"/>
        <w:right w:val="none" w:sz="0" w:space="0" w:color="auto"/>
      </w:divBdr>
    </w:div>
    <w:div w:id="443041863">
      <w:bodyDiv w:val="1"/>
      <w:marLeft w:val="0"/>
      <w:marRight w:val="0"/>
      <w:marTop w:val="0"/>
      <w:marBottom w:val="0"/>
      <w:divBdr>
        <w:top w:val="none" w:sz="0" w:space="0" w:color="auto"/>
        <w:left w:val="none" w:sz="0" w:space="0" w:color="auto"/>
        <w:bottom w:val="none" w:sz="0" w:space="0" w:color="auto"/>
        <w:right w:val="none" w:sz="0" w:space="0" w:color="auto"/>
      </w:divBdr>
    </w:div>
    <w:div w:id="457574939">
      <w:bodyDiv w:val="1"/>
      <w:marLeft w:val="0"/>
      <w:marRight w:val="0"/>
      <w:marTop w:val="0"/>
      <w:marBottom w:val="0"/>
      <w:divBdr>
        <w:top w:val="none" w:sz="0" w:space="0" w:color="auto"/>
        <w:left w:val="none" w:sz="0" w:space="0" w:color="auto"/>
        <w:bottom w:val="none" w:sz="0" w:space="0" w:color="auto"/>
        <w:right w:val="none" w:sz="0" w:space="0" w:color="auto"/>
      </w:divBdr>
    </w:div>
    <w:div w:id="553353068">
      <w:bodyDiv w:val="1"/>
      <w:marLeft w:val="0"/>
      <w:marRight w:val="0"/>
      <w:marTop w:val="0"/>
      <w:marBottom w:val="0"/>
      <w:divBdr>
        <w:top w:val="none" w:sz="0" w:space="0" w:color="auto"/>
        <w:left w:val="none" w:sz="0" w:space="0" w:color="auto"/>
        <w:bottom w:val="none" w:sz="0" w:space="0" w:color="auto"/>
        <w:right w:val="none" w:sz="0" w:space="0" w:color="auto"/>
      </w:divBdr>
    </w:div>
    <w:div w:id="592278875">
      <w:bodyDiv w:val="1"/>
      <w:marLeft w:val="0"/>
      <w:marRight w:val="0"/>
      <w:marTop w:val="0"/>
      <w:marBottom w:val="0"/>
      <w:divBdr>
        <w:top w:val="none" w:sz="0" w:space="0" w:color="auto"/>
        <w:left w:val="none" w:sz="0" w:space="0" w:color="auto"/>
        <w:bottom w:val="none" w:sz="0" w:space="0" w:color="auto"/>
        <w:right w:val="none" w:sz="0" w:space="0" w:color="auto"/>
      </w:divBdr>
    </w:div>
    <w:div w:id="802700381">
      <w:bodyDiv w:val="1"/>
      <w:marLeft w:val="0"/>
      <w:marRight w:val="0"/>
      <w:marTop w:val="0"/>
      <w:marBottom w:val="0"/>
      <w:divBdr>
        <w:top w:val="none" w:sz="0" w:space="0" w:color="auto"/>
        <w:left w:val="none" w:sz="0" w:space="0" w:color="auto"/>
        <w:bottom w:val="none" w:sz="0" w:space="0" w:color="auto"/>
        <w:right w:val="none" w:sz="0" w:space="0" w:color="auto"/>
      </w:divBdr>
    </w:div>
    <w:div w:id="846092534">
      <w:bodyDiv w:val="1"/>
      <w:marLeft w:val="0"/>
      <w:marRight w:val="0"/>
      <w:marTop w:val="0"/>
      <w:marBottom w:val="0"/>
      <w:divBdr>
        <w:top w:val="none" w:sz="0" w:space="0" w:color="auto"/>
        <w:left w:val="none" w:sz="0" w:space="0" w:color="auto"/>
        <w:bottom w:val="none" w:sz="0" w:space="0" w:color="auto"/>
        <w:right w:val="none" w:sz="0" w:space="0" w:color="auto"/>
      </w:divBdr>
    </w:div>
    <w:div w:id="1227842441">
      <w:bodyDiv w:val="1"/>
      <w:marLeft w:val="0"/>
      <w:marRight w:val="0"/>
      <w:marTop w:val="0"/>
      <w:marBottom w:val="0"/>
      <w:divBdr>
        <w:top w:val="none" w:sz="0" w:space="0" w:color="auto"/>
        <w:left w:val="none" w:sz="0" w:space="0" w:color="auto"/>
        <w:bottom w:val="none" w:sz="0" w:space="0" w:color="auto"/>
        <w:right w:val="none" w:sz="0" w:space="0" w:color="auto"/>
      </w:divBdr>
    </w:div>
    <w:div w:id="1233851443">
      <w:bodyDiv w:val="1"/>
      <w:marLeft w:val="0"/>
      <w:marRight w:val="0"/>
      <w:marTop w:val="0"/>
      <w:marBottom w:val="0"/>
      <w:divBdr>
        <w:top w:val="none" w:sz="0" w:space="0" w:color="auto"/>
        <w:left w:val="none" w:sz="0" w:space="0" w:color="auto"/>
        <w:bottom w:val="none" w:sz="0" w:space="0" w:color="auto"/>
        <w:right w:val="none" w:sz="0" w:space="0" w:color="auto"/>
      </w:divBdr>
    </w:div>
    <w:div w:id="1393307963">
      <w:bodyDiv w:val="1"/>
      <w:marLeft w:val="0"/>
      <w:marRight w:val="0"/>
      <w:marTop w:val="0"/>
      <w:marBottom w:val="0"/>
      <w:divBdr>
        <w:top w:val="none" w:sz="0" w:space="0" w:color="auto"/>
        <w:left w:val="none" w:sz="0" w:space="0" w:color="auto"/>
        <w:bottom w:val="none" w:sz="0" w:space="0" w:color="auto"/>
        <w:right w:val="none" w:sz="0" w:space="0" w:color="auto"/>
      </w:divBdr>
    </w:div>
    <w:div w:id="1746999827">
      <w:bodyDiv w:val="1"/>
      <w:marLeft w:val="0"/>
      <w:marRight w:val="0"/>
      <w:marTop w:val="0"/>
      <w:marBottom w:val="0"/>
      <w:divBdr>
        <w:top w:val="none" w:sz="0" w:space="0" w:color="auto"/>
        <w:left w:val="none" w:sz="0" w:space="0" w:color="auto"/>
        <w:bottom w:val="none" w:sz="0" w:space="0" w:color="auto"/>
        <w:right w:val="none" w:sz="0" w:space="0" w:color="auto"/>
      </w:divBdr>
    </w:div>
    <w:div w:id="183251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bit.ly/PWSOutNowStea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bit.ly/FuturLabYT"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collective-pr@eu.square-enix.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press@futurlab.co.uk" TargetMode="External"/><Relationship Id="rId20" Type="http://schemas.openxmlformats.org/officeDocument/2006/relationships/hyperlink" Target="https://bit.ly/JoinPWSDiscord"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powerwashsimulator.com" TargetMode="External"/><Relationship Id="rId23" Type="http://schemas.openxmlformats.org/officeDocument/2006/relationships/hyperlink" Target="http://www.square-enix.com/eu/fr/"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twitter.com/PowerWashSi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youtu.be/RoGFZlt4Egw" TargetMode="External"/><Relationship Id="rId22" Type="http://schemas.openxmlformats.org/officeDocument/2006/relationships/hyperlink" Target="https://www.instagram.com/powerwashsim/"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H\AppData\Local\Microsoft\Windows\INetCache\Content.Outlook\HXQ7DHJW\2019_Press_Release_General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egal Assistance Document" ma:contentTypeID="0x0101004DB55FA7D9007446802B9566D57965E209006D793DB931F4DE41BF7F09A305E7A151" ma:contentTypeVersion="13" ma:contentTypeDescription="Abstract Base for C365 Documents" ma:contentTypeScope="" ma:versionID="d7c3954eeb226043a7b295ac09a0959f">
  <xsd:schema xmlns:xsd="http://www.w3.org/2001/XMLSchema" xmlns:xs="http://www.w3.org/2001/XMLSchema" xmlns:p="http://schemas.microsoft.com/office/2006/metadata/properties" xmlns:ns2="16dfdcae-a921-4808-905e-dc1a628fe25e" xmlns:ns3="f274c0ea-3eb6-443c-b004-35476da5ed84" xmlns:ns4="945010e7-0553-4d1d-9647-04116c6bcbdc" xmlns:ns5="ad972152-1a69-47cf-9dd1-56d8703ec46d" targetNamespace="http://schemas.microsoft.com/office/2006/metadata/properties" ma:root="true" ma:fieldsID="022e8430c8dcdcbc32aca38da921513b" ns2:_="" ns3:_="" ns4:_="" ns5:_="">
    <xsd:import namespace="16dfdcae-a921-4808-905e-dc1a628fe25e"/>
    <xsd:import namespace="f274c0ea-3eb6-443c-b004-35476da5ed84"/>
    <xsd:import namespace="945010e7-0553-4d1d-9647-04116c6bcbdc"/>
    <xsd:import namespace="ad972152-1a69-47cf-9dd1-56d8703ec46d"/>
    <xsd:element name="properties">
      <xsd:complexType>
        <xsd:sequence>
          <xsd:element name="documentManagement">
            <xsd:complexType>
              <xsd:all>
                <xsd:element ref="ns2:cciSourceUniqueID" minOccurs="0"/>
                <xsd:element ref="ns2:cciRelationships" minOccurs="0"/>
                <xsd:element ref="ns2:cciDocuSignEnvelopeId" minOccurs="0"/>
                <xsd:element ref="ns3:ContractNoteDescriptionComments" minOccurs="0"/>
                <xsd:element ref="ns4:cciInternalRequestor" minOccurs="0"/>
                <xsd:element ref="ns4:TaxCatchAll" minOccurs="0"/>
                <xsd:element ref="ns4:cciSecurityDefinition" minOccurs="0"/>
                <xsd:element ref="ns4:cciGameTitleorCodeName" minOccurs="0"/>
                <xsd:element ref="ns4:cciLegalQuestionorReviewType" minOccurs="0"/>
                <xsd:element ref="ns4:cciLegalAssistanceRecord"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fdcae-a921-4808-905e-dc1a628fe25e" elementFormDefault="qualified">
    <xsd:import namespace="http://schemas.microsoft.com/office/2006/documentManagement/types"/>
    <xsd:import namespace="http://schemas.microsoft.com/office/infopath/2007/PartnerControls"/>
    <xsd:element name="cciSourceUniqueID" ma:index="8" nillable="true" ma:displayName="Source Unique ID" ma:description="The unique identifier from either Conga or legacy Contracts Database (read only)" ma:internalName="cciSourceUniqueID" ma:readOnly="false">
      <xsd:simpleType>
        <xsd:restriction base="dms:Text">
          <xsd:maxLength value="255"/>
        </xsd:restriction>
      </xsd:simpleType>
    </xsd:element>
    <xsd:element name="cciRelationships" ma:index="9" nillable="true" ma:displayName="C365 Relationships" ma:description="Helper Field - No Changes will be made.Internal field used to store C365 Entity relationship information." ma:internalName="cciRelationships" ma:readOnly="false">
      <xsd:simpleType>
        <xsd:restriction base="dms:Text">
          <xsd:maxLength value="255"/>
        </xsd:restriction>
      </xsd:simpleType>
    </xsd:element>
    <xsd:element name="cciDocuSignEnvelopeId" ma:index="10" nillable="true" ma:displayName="DocuSign Envelope Id" ma:description="Helper Field - No Changes will be made to this field." ma:internalName="cciDocuSignEnvelope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74c0ea-3eb6-443c-b004-35476da5ed84" elementFormDefault="qualified">
    <xsd:import namespace="http://schemas.microsoft.com/office/2006/documentManagement/types"/>
    <xsd:import namespace="http://schemas.microsoft.com/office/infopath/2007/PartnerControls"/>
    <xsd:element name="ContractNoteDescriptionComments" ma:index="11" nillable="true" ma:displayName="Notes" ma:internalName="ContractNoteDescription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5010e7-0553-4d1d-9647-04116c6bcbdc" elementFormDefault="qualified">
    <xsd:import namespace="http://schemas.microsoft.com/office/2006/documentManagement/types"/>
    <xsd:import namespace="http://schemas.microsoft.com/office/infopath/2007/PartnerControls"/>
    <xsd:element name="cciInternalRequestor" ma:index="12" nillable="true" ma:displayName="Internal Requestor" ma:list="UserInfo" ma:SharePointGroup="0" ma:internalName="cciInternalReques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3" nillable="true" ma:displayName="Taxonomy Catch All Column" ma:hidden="true" ma:list="{6bacda0c-3c63-42da-b8cd-626a3333e52b}" ma:internalName="TaxCatchAll" ma:showField="CatchAllData" ma:web="945010e7-0553-4d1d-9647-04116c6bcbdc">
      <xsd:complexType>
        <xsd:complexContent>
          <xsd:extension base="dms:MultiChoiceLookup">
            <xsd:sequence>
              <xsd:element name="Value" type="dms:Lookup" maxOccurs="unbounded" minOccurs="0" nillable="true"/>
            </xsd:sequence>
          </xsd:extension>
        </xsd:complexContent>
      </xsd:complexType>
    </xsd:element>
    <xsd:element name="cciSecurityDefinition" ma:index="14" nillable="true" ma:displayName="C365 Security Definition" ma:description="Helper Field - No Changes will be made to this field." ma:list="{dddfacc5-3479-4ce2-9f68-174bdcf357bc}" ma:internalName="cciSecurityDefinition" ma:showField="Title" ma:web="945010e7-0553-4d1d-9647-04116c6bcbdc">
      <xsd:complexType>
        <xsd:complexContent>
          <xsd:extension base="dms:MultiChoiceLookup">
            <xsd:sequence>
              <xsd:element name="Value" type="dms:Lookup" maxOccurs="unbounded" minOccurs="0" nillable="true"/>
            </xsd:sequence>
          </xsd:extension>
        </xsd:complexContent>
      </xsd:complexType>
    </xsd:element>
    <xsd:element name="cciGameTitleorCodeName" ma:index="15" nillable="true" ma:displayName="Game Title or Code Name" ma:list="{9d049c6d-47e2-49e9-8d6f-61600b84466a}" ma:internalName="cciGameTitleorCodeName" ma:showField="Title">
      <xsd:simpleType>
        <xsd:restriction base="dms:Lookup"/>
      </xsd:simpleType>
    </xsd:element>
    <xsd:element name="cciLegalQuestionorReviewType" ma:index="16" nillable="true" ma:displayName="Legal Question or Review Type" ma:list="{64a2d32e-6cce-47d7-b002-0a11cb0bf90c}" ma:internalName="cciLegalQuestionorReviewType" ma:showField="Title">
      <xsd:simpleType>
        <xsd:restriction base="dms:Lookup"/>
      </xsd:simpleType>
    </xsd:element>
    <xsd:element name="cciLegalAssistanceRecord" ma:index="17" nillable="true" ma:displayName="Legal Assistance Record" ma:list="{b20d9d85-be6c-4759-b8c6-f62174022831}" ma:internalName="cciLegalAssistanceRecord" ma:showField="Title" ma:web="945010e7-0553-4d1d-9647-04116c6bcbd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ad972152-1a69-47cf-9dd1-56d8703ec46d"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45010e7-0553-4d1d-9647-04116c6bcbdc" xsi:nil="true"/>
    <cciSecurityDefinition xmlns="945010e7-0553-4d1d-9647-04116c6bcbdc" xsi:nil="true"/>
    <cciGameTitleorCodeName xmlns="945010e7-0553-4d1d-9647-04116c6bcbdc">1101</cciGameTitleorCodeName>
    <cciSourceUniqueID xmlns="16dfdcae-a921-4808-905e-dc1a628fe25e" xsi:nil="true"/>
    <cciLegalAssistanceRecord xmlns="945010e7-0553-4d1d-9647-04116c6bcbdc" xsi:nil="true"/>
    <cciRelationships xmlns="16dfdcae-a921-4808-905e-dc1a628fe25e">;1_88_41;</cciRelationships>
    <cciInternalRequestor xmlns="945010e7-0553-4d1d-9647-04116c6bcbdc">
      <UserInfo>
        <DisplayName>Timea Edvi</DisplayName>
        <AccountId>287</AccountId>
        <AccountType/>
      </UserInfo>
    </cciInternalRequestor>
    <cciLegalQuestionorReviewType xmlns="945010e7-0553-4d1d-9647-04116c6bcbdc">2</cciLegalQuestionorReviewType>
    <ContractNoteDescriptionComments xmlns="f274c0ea-3eb6-443c-b004-35476da5ed84" xsi:nil="true"/>
    <cciDocuSignEnvelopeId xmlns="16dfdcae-a921-4808-905e-dc1a628fe25e" xsi:nil="true"/>
  </documentManagement>
</p:properties>
</file>

<file path=customXml/itemProps1.xml><?xml version="1.0" encoding="utf-8"?>
<ds:datastoreItem xmlns:ds="http://schemas.openxmlformats.org/officeDocument/2006/customXml" ds:itemID="{F76EC418-631C-4327-BED5-D9B6BE9C5CE9}">
  <ds:schemaRefs>
    <ds:schemaRef ds:uri="http://schemas.openxmlformats.org/officeDocument/2006/bibliography"/>
  </ds:schemaRefs>
</ds:datastoreItem>
</file>

<file path=customXml/itemProps2.xml><?xml version="1.0" encoding="utf-8"?>
<ds:datastoreItem xmlns:ds="http://schemas.openxmlformats.org/officeDocument/2006/customXml" ds:itemID="{9520A3B9-15EC-4ED8-B6E2-3202E29E1B2F}">
  <ds:schemaRefs>
    <ds:schemaRef ds:uri="http://schemas.microsoft.com/sharepoint/v3/contenttype/forms"/>
  </ds:schemaRefs>
</ds:datastoreItem>
</file>

<file path=customXml/itemProps3.xml><?xml version="1.0" encoding="utf-8"?>
<ds:datastoreItem xmlns:ds="http://schemas.openxmlformats.org/officeDocument/2006/customXml" ds:itemID="{E73DE07A-1328-491E-ACD1-B6F10916E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fdcae-a921-4808-905e-dc1a628fe25e"/>
    <ds:schemaRef ds:uri="f274c0ea-3eb6-443c-b004-35476da5ed84"/>
    <ds:schemaRef ds:uri="945010e7-0553-4d1d-9647-04116c6bcbdc"/>
    <ds:schemaRef ds:uri="ad972152-1a69-47cf-9dd1-56d8703ec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C24947-7C66-4DDD-B34E-17AB82FF188A}">
  <ds:schemaRefs>
    <ds:schemaRef ds:uri="http://schemas.microsoft.com/office/2006/metadata/properties"/>
    <ds:schemaRef ds:uri="http://schemas.microsoft.com/office/infopath/2007/PartnerControls"/>
    <ds:schemaRef ds:uri="945010e7-0553-4d1d-9647-04116c6bcbdc"/>
    <ds:schemaRef ds:uri="16dfdcae-a921-4808-905e-dc1a628fe25e"/>
    <ds:schemaRef ds:uri="f274c0ea-3eb6-443c-b004-35476da5ed84"/>
  </ds:schemaRefs>
</ds:datastoreItem>
</file>

<file path=docMetadata/LabelInfo.xml><?xml version="1.0" encoding="utf-8"?>
<clbl:labelList xmlns:clbl="http://schemas.microsoft.com/office/2020/mipLabelMetadata">
  <clbl:label id="{72f988bf-86f1-41af-91ab-2d7cd011db47}" enabled="0" method="" siteId="{72f988bf-86f1-41af-91ab-2d7cd011db47}" removed="1"/>
</clbl:labelList>
</file>

<file path=docProps/app.xml><?xml version="1.0" encoding="utf-8"?>
<Properties xmlns="http://schemas.openxmlformats.org/officeDocument/2006/extended-properties" xmlns:vt="http://schemas.openxmlformats.org/officeDocument/2006/docPropsVTypes">
  <Template>2019_Press_Release_General_EN</Template>
  <TotalTime>0</TotalTime>
  <Pages>2</Pages>
  <Words>588</Words>
  <Characters>3358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PowerWash Simualtor TGS Press Release</vt:lpstr>
    </vt:vector>
  </TitlesOfParts>
  <Company>Square Enix</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PowerWash Simualtor TGS Press Release</dc:title>
  <dc:subject/>
  <dc:creator>Amy Hughes</dc:creator>
  <cp:keywords/>
  <dc:description/>
  <cp:lastModifiedBy>Ariadne Terizakis</cp:lastModifiedBy>
  <cp:revision>2</cp:revision>
  <dcterms:created xsi:type="dcterms:W3CDTF">2022-09-15T09:36:00Z</dcterms:created>
  <dcterms:modified xsi:type="dcterms:W3CDTF">2022-09-15T09:36:00Z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ace99c-b24a-48a4-872e-cc8bba3c1ffd_Enabled">
    <vt:lpwstr>true</vt:lpwstr>
  </property>
  <property fmtid="{D5CDD505-2E9C-101B-9397-08002B2CF9AE}" pid="3" name="MSIP_Label_a6ace99c-b24a-48a4-872e-cc8bba3c1ffd_SetDate">
    <vt:lpwstr>2021-05-17T11:18:17Z</vt:lpwstr>
  </property>
  <property fmtid="{D5CDD505-2E9C-101B-9397-08002B2CF9AE}" pid="4" name="MSIP_Label_a6ace99c-b24a-48a4-872e-cc8bba3c1ffd_Method">
    <vt:lpwstr>Standard</vt:lpwstr>
  </property>
  <property fmtid="{D5CDD505-2E9C-101B-9397-08002B2CF9AE}" pid="5" name="MSIP_Label_a6ace99c-b24a-48a4-872e-cc8bba3c1ffd_Name">
    <vt:lpwstr>Sensitive</vt:lpwstr>
  </property>
  <property fmtid="{D5CDD505-2E9C-101B-9397-08002B2CF9AE}" pid="6" name="MSIP_Label_a6ace99c-b24a-48a4-872e-cc8bba3c1ffd_SiteId">
    <vt:lpwstr>1a039888-c4e9-442d-8b5c-c5eefb3f909e</vt:lpwstr>
  </property>
  <property fmtid="{D5CDD505-2E9C-101B-9397-08002B2CF9AE}" pid="7" name="MSIP_Label_a6ace99c-b24a-48a4-872e-cc8bba3c1ffd_ActionId">
    <vt:lpwstr>5213b17a-3505-4311-8d7d-76c1c9d3ed79</vt:lpwstr>
  </property>
  <property fmtid="{D5CDD505-2E9C-101B-9397-08002B2CF9AE}" pid="8" name="MSIP_Label_a6ace99c-b24a-48a4-872e-cc8bba3c1ffd_ContentBits">
    <vt:lpwstr>0</vt:lpwstr>
  </property>
  <property fmtid="{D5CDD505-2E9C-101B-9397-08002B2CF9AE}" pid="9" name="ContentTypeId">
    <vt:lpwstr>0x0101004DB55FA7D9007446802B9566D57965E209006D793DB931F4DE41BF7F09A305E7A151</vt:lpwstr>
  </property>
  <property fmtid="{D5CDD505-2E9C-101B-9397-08002B2CF9AE}" pid="10" name="MediaServiceImageTags">
    <vt:lpwstr/>
  </property>
  <property fmtid="{D5CDD505-2E9C-101B-9397-08002B2CF9AE}" pid="11" name="lcf76f155ced4ddcb4097134ff3c332f">
    <vt:lpwstr/>
  </property>
</Properties>
</file>